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ook w:val="04A0" w:firstRow="1" w:lastRow="0" w:firstColumn="1" w:lastColumn="0" w:noHBand="0" w:noVBand="1"/>
      </w:tblPr>
      <w:tblGrid>
        <w:gridCol w:w="4113"/>
        <w:gridCol w:w="4868"/>
      </w:tblGrid>
      <w:tr w:rsidR="00554C8E" w:rsidRPr="00BF3BD0" w14:paraId="277F1307" w14:textId="77777777" w:rsidTr="00620EA9">
        <w:trPr>
          <w:jc w:val="center"/>
        </w:trPr>
        <w:tc>
          <w:tcPr>
            <w:tcW w:w="4113" w:type="dxa"/>
          </w:tcPr>
          <w:p w14:paraId="1D6E57CC" w14:textId="77777777" w:rsidR="00554C8E" w:rsidRDefault="00554C8E" w:rsidP="00554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hAnsi="Arial" w:cs="Arial"/>
                <w:sz w:val="18"/>
                <w:szCs w:val="18"/>
              </w:rPr>
            </w:pPr>
            <w:r>
              <w:rPr>
                <w:rFonts w:ascii="Arial" w:hAnsi="Arial" w:cs="Arial"/>
                <w:sz w:val="18"/>
                <w:szCs w:val="18"/>
              </w:rPr>
              <w:t>The Navy League of Canada,</w:t>
            </w:r>
          </w:p>
          <w:p w14:paraId="2D2AFFFB" w14:textId="77777777" w:rsidR="00554C8E" w:rsidRDefault="00554C8E" w:rsidP="00554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hAnsi="Arial" w:cs="Arial"/>
                <w:sz w:val="18"/>
                <w:szCs w:val="18"/>
              </w:rPr>
            </w:pPr>
            <w:r>
              <w:rPr>
                <w:rFonts w:ascii="Arial" w:hAnsi="Arial" w:cs="Arial"/>
                <w:sz w:val="18"/>
                <w:szCs w:val="18"/>
              </w:rPr>
              <w:t>National Office</w:t>
            </w:r>
          </w:p>
          <w:p w14:paraId="65AB15F9" w14:textId="77777777" w:rsidR="00554C8E" w:rsidRDefault="00554C8E" w:rsidP="00554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hAnsi="Arial" w:cs="Arial"/>
                <w:sz w:val="18"/>
                <w:szCs w:val="18"/>
              </w:rPr>
            </w:pPr>
            <w:r>
              <w:rPr>
                <w:rFonts w:ascii="Arial" w:hAnsi="Arial" w:cs="Arial"/>
                <w:sz w:val="18"/>
                <w:szCs w:val="18"/>
              </w:rPr>
              <w:t>221-815 St. Laurent Boulevard</w:t>
            </w:r>
          </w:p>
          <w:p w14:paraId="6F76F0D5" w14:textId="77777777" w:rsidR="00554C8E" w:rsidRPr="00BF3BD0" w:rsidRDefault="00554C8E" w:rsidP="00554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hAnsi="Arial" w:cs="Arial"/>
                <w:sz w:val="18"/>
                <w:szCs w:val="18"/>
              </w:rPr>
            </w:pPr>
            <w:r>
              <w:rPr>
                <w:rFonts w:ascii="Arial" w:hAnsi="Arial" w:cs="Arial"/>
                <w:sz w:val="18"/>
                <w:szCs w:val="18"/>
              </w:rPr>
              <w:t>Ottawa, ON K1K 3A7</w:t>
            </w:r>
          </w:p>
        </w:tc>
        <w:tc>
          <w:tcPr>
            <w:tcW w:w="4868" w:type="dxa"/>
          </w:tcPr>
          <w:p w14:paraId="4102137D" w14:textId="77777777" w:rsidR="00554C8E" w:rsidRDefault="00554C8E" w:rsidP="00554C8E">
            <w:pPr>
              <w:tabs>
                <w:tab w:val="left" w:pos="720"/>
              </w:tabs>
              <w:jc w:val="center"/>
              <w:rPr>
                <w:rFonts w:ascii="Arial" w:hAnsi="Arial" w:cs="Arial"/>
                <w:sz w:val="18"/>
                <w:szCs w:val="18"/>
                <w:lang w:val="fr-FR"/>
              </w:rPr>
            </w:pPr>
            <w:r>
              <w:rPr>
                <w:rFonts w:ascii="Arial" w:hAnsi="Arial" w:cs="Arial"/>
                <w:sz w:val="18"/>
                <w:szCs w:val="18"/>
                <w:lang w:val="fr-FR"/>
              </w:rPr>
              <w:t>La Ligue navale du Canada</w:t>
            </w:r>
          </w:p>
          <w:p w14:paraId="07B282D9" w14:textId="77777777" w:rsidR="00554C8E" w:rsidRDefault="00554C8E" w:rsidP="00554C8E">
            <w:pPr>
              <w:tabs>
                <w:tab w:val="left" w:pos="720"/>
              </w:tabs>
              <w:jc w:val="center"/>
              <w:rPr>
                <w:rFonts w:ascii="Arial" w:hAnsi="Arial" w:cs="Arial"/>
                <w:sz w:val="18"/>
                <w:szCs w:val="18"/>
                <w:lang w:val="fr-FR"/>
              </w:rPr>
            </w:pPr>
            <w:r>
              <w:rPr>
                <w:rFonts w:ascii="Arial" w:hAnsi="Arial" w:cs="Arial"/>
                <w:sz w:val="18"/>
                <w:szCs w:val="18"/>
                <w:lang w:val="fr-FR"/>
              </w:rPr>
              <w:t>Bureau national</w:t>
            </w:r>
          </w:p>
          <w:p w14:paraId="6652698A" w14:textId="77777777" w:rsidR="00554C8E" w:rsidRDefault="00554C8E" w:rsidP="00554C8E">
            <w:pPr>
              <w:tabs>
                <w:tab w:val="left" w:pos="720"/>
              </w:tabs>
              <w:jc w:val="center"/>
              <w:rPr>
                <w:rFonts w:ascii="Arial" w:hAnsi="Arial" w:cs="Arial"/>
                <w:sz w:val="18"/>
                <w:szCs w:val="18"/>
              </w:rPr>
            </w:pPr>
            <w:r>
              <w:rPr>
                <w:rFonts w:ascii="Arial" w:hAnsi="Arial" w:cs="Arial"/>
                <w:sz w:val="18"/>
                <w:szCs w:val="18"/>
              </w:rPr>
              <w:t>815 boulevard St. Laurent, salle 221</w:t>
            </w:r>
          </w:p>
          <w:p w14:paraId="2853876C" w14:textId="7EE22D6D" w:rsidR="00554C8E" w:rsidRPr="00BF3BD0" w:rsidRDefault="00554C8E" w:rsidP="00F94787">
            <w:pPr>
              <w:tabs>
                <w:tab w:val="left" w:pos="720"/>
              </w:tabs>
              <w:jc w:val="center"/>
              <w:rPr>
                <w:rFonts w:ascii="Arial" w:hAnsi="Arial" w:cs="Arial"/>
                <w:sz w:val="6"/>
                <w:szCs w:val="6"/>
              </w:rPr>
            </w:pPr>
            <w:r>
              <w:rPr>
                <w:rFonts w:ascii="Arial" w:hAnsi="Arial" w:cs="Arial"/>
                <w:sz w:val="18"/>
                <w:szCs w:val="18"/>
              </w:rPr>
              <w:t>Ottawa, ON K1K 3A7</w:t>
            </w:r>
          </w:p>
        </w:tc>
      </w:tr>
    </w:tbl>
    <w:p w14:paraId="5109B062" w14:textId="77777777" w:rsidR="00BB7BCF" w:rsidRDefault="00BB7BCF" w:rsidP="00BB7BCF">
      <w:pPr>
        <w:pStyle w:val="BodyText"/>
        <w:rPr>
          <w:rFonts w:ascii="Arial" w:hAnsi="Arial" w:cs="Arial"/>
          <w:sz w:val="8"/>
        </w:rPr>
      </w:pPr>
    </w:p>
    <w:p w14:paraId="1B9E3E9A" w14:textId="77777777" w:rsidR="004A0259" w:rsidRDefault="004A0259" w:rsidP="00BB7BCF">
      <w:pPr>
        <w:pStyle w:val="BodyText"/>
        <w:rPr>
          <w:rFonts w:ascii="Arial" w:hAnsi="Arial" w:cs="Arial"/>
          <w:sz w:val="8"/>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84"/>
        <w:gridCol w:w="5521"/>
      </w:tblGrid>
      <w:tr w:rsidR="00B7299A" w14:paraId="2FEBA78A" w14:textId="77777777">
        <w:trPr>
          <w:trHeight w:val="58"/>
        </w:trPr>
        <w:tc>
          <w:tcPr>
            <w:tcW w:w="5211" w:type="dxa"/>
          </w:tcPr>
          <w:p w14:paraId="68924695" w14:textId="46001196" w:rsidR="009D1817" w:rsidRDefault="009D1817">
            <w:pPr>
              <w:jc w:val="center"/>
              <w:rPr>
                <w:rFonts w:ascii="Arial" w:hAnsi="Arial" w:cs="Arial"/>
                <w:i/>
                <w:iCs/>
                <w:sz w:val="19"/>
                <w:szCs w:val="19"/>
              </w:rPr>
            </w:pPr>
            <w:r>
              <w:rPr>
                <w:rFonts w:ascii="Arial" w:hAnsi="Arial" w:cs="Arial"/>
                <w:i/>
                <w:iCs/>
                <w:sz w:val="19"/>
                <w:szCs w:val="19"/>
              </w:rPr>
              <w:t>This preamble information was contained within the former NL 61 – Guide to Financial Statements.</w:t>
            </w:r>
          </w:p>
          <w:p w14:paraId="03FFF5D2" w14:textId="77777777" w:rsidR="009D1817" w:rsidRDefault="009D1817" w:rsidP="00CD0C1F">
            <w:pPr>
              <w:rPr>
                <w:rFonts w:ascii="Arial" w:hAnsi="Arial" w:cs="Arial"/>
                <w:sz w:val="19"/>
                <w:szCs w:val="19"/>
              </w:rPr>
            </w:pPr>
          </w:p>
          <w:p w14:paraId="5165563E" w14:textId="4EAAA81B" w:rsidR="00463291" w:rsidRDefault="00463291" w:rsidP="00CD0C1F">
            <w:pPr>
              <w:rPr>
                <w:rFonts w:ascii="Arial" w:hAnsi="Arial" w:cs="Arial"/>
                <w:sz w:val="19"/>
                <w:szCs w:val="19"/>
              </w:rPr>
            </w:pPr>
            <w:r>
              <w:rPr>
                <w:rFonts w:ascii="Arial" w:hAnsi="Arial" w:cs="Arial"/>
                <w:sz w:val="19"/>
                <w:szCs w:val="19"/>
              </w:rPr>
              <w:t>These guidelines provide direction for the completion of the Navy League of Canada Statement of Receipts and Disbursements and Statement of Assets and Liabilities. These statements may be used for year-to date monthly, quarterly, or for the full fiscal year. Further, the format can also be used for budget purposes.</w:t>
            </w:r>
          </w:p>
          <w:p w14:paraId="37AA5B9F" w14:textId="77777777" w:rsidR="00463291" w:rsidRDefault="00463291" w:rsidP="00CD0C1F">
            <w:pPr>
              <w:rPr>
                <w:rFonts w:ascii="Arial" w:hAnsi="Arial" w:cs="Arial"/>
                <w:sz w:val="19"/>
                <w:szCs w:val="19"/>
              </w:rPr>
            </w:pPr>
          </w:p>
          <w:p w14:paraId="5F0DF03C" w14:textId="77777777" w:rsidR="00B7299A" w:rsidRDefault="00463291" w:rsidP="00CD0C1F">
            <w:pPr>
              <w:rPr>
                <w:rFonts w:ascii="Arial" w:hAnsi="Arial" w:cs="Arial"/>
                <w:sz w:val="19"/>
                <w:szCs w:val="19"/>
              </w:rPr>
            </w:pPr>
            <w:r>
              <w:rPr>
                <w:rFonts w:ascii="Arial" w:hAnsi="Arial" w:cs="Arial"/>
                <w:sz w:val="19"/>
                <w:szCs w:val="19"/>
              </w:rPr>
              <w:t>The account classifications specified in the statements are viewed as the minimum necessary for adequate financial control over the financial affairs of a Division or Branch. The elements that should be included in these classifications are prescribed below. Whatever account structure is followed, it should provide for a roll-up to the stated report line account classifications.</w:t>
            </w:r>
          </w:p>
          <w:p w14:paraId="2E7B6EBB" w14:textId="77777777" w:rsidR="00116BCC" w:rsidRDefault="00116BCC" w:rsidP="00CD0C1F">
            <w:pPr>
              <w:rPr>
                <w:rFonts w:ascii="Arial" w:hAnsi="Arial" w:cs="Arial"/>
                <w:sz w:val="19"/>
                <w:szCs w:val="19"/>
              </w:rPr>
            </w:pPr>
          </w:p>
          <w:p w14:paraId="21713F09" w14:textId="76992864" w:rsidR="00116BCC" w:rsidRDefault="00CE2F24" w:rsidP="00CD0C1F">
            <w:pPr>
              <w:rPr>
                <w:rFonts w:ascii="Arial" w:hAnsi="Arial" w:cs="Arial"/>
                <w:sz w:val="19"/>
                <w:szCs w:val="19"/>
                <w:lang w:val="en-CA"/>
              </w:rPr>
            </w:pPr>
            <w:hyperlink r:id="rId11" w:history="1">
              <w:r w:rsidR="00116BCC">
                <w:rPr>
                  <w:rStyle w:val="Hyperlink"/>
                  <w:rFonts w:ascii="Arial" w:hAnsi="Arial" w:cs="Arial"/>
                  <w:sz w:val="19"/>
                  <w:szCs w:val="19"/>
                </w:rPr>
                <w:t>CLICK HERE</w:t>
              </w:r>
            </w:hyperlink>
            <w:r w:rsidR="00116BCC">
              <w:rPr>
                <w:rFonts w:ascii="Arial" w:hAnsi="Arial" w:cs="Arial"/>
                <w:sz w:val="19"/>
                <w:szCs w:val="19"/>
              </w:rPr>
              <w:t xml:space="preserve"> for the online version of these Financial Reports</w:t>
            </w:r>
          </w:p>
        </w:tc>
        <w:tc>
          <w:tcPr>
            <w:tcW w:w="284" w:type="dxa"/>
          </w:tcPr>
          <w:p w14:paraId="108C03D4" w14:textId="77777777" w:rsidR="00B7299A" w:rsidRDefault="00B7299A" w:rsidP="00CD0C1F">
            <w:pPr>
              <w:rPr>
                <w:rFonts w:ascii="Arial" w:hAnsi="Arial" w:cs="Arial"/>
                <w:sz w:val="19"/>
                <w:szCs w:val="19"/>
                <w:lang w:val="en-CA"/>
              </w:rPr>
            </w:pPr>
          </w:p>
        </w:tc>
        <w:tc>
          <w:tcPr>
            <w:tcW w:w="5521" w:type="dxa"/>
          </w:tcPr>
          <w:p w14:paraId="04E76408" w14:textId="77777777" w:rsidR="00387EFF" w:rsidRDefault="00387EFF">
            <w:pPr>
              <w:jc w:val="center"/>
              <w:rPr>
                <w:rFonts w:ascii="Arial" w:hAnsi="Arial" w:cs="Arial"/>
                <w:i/>
                <w:iCs/>
                <w:sz w:val="19"/>
                <w:szCs w:val="19"/>
                <w:lang w:val="fr-FR"/>
              </w:rPr>
            </w:pPr>
            <w:r>
              <w:rPr>
                <w:rFonts w:ascii="Arial" w:hAnsi="Arial" w:cs="Arial"/>
                <w:i/>
                <w:iCs/>
                <w:sz w:val="19"/>
                <w:szCs w:val="19"/>
                <w:lang w:val="fr-FR"/>
              </w:rPr>
              <w:t>Ces informations préliminaires figuraient dans l'ancien document NL 61 – Guide des états financiers.</w:t>
            </w:r>
          </w:p>
          <w:p w14:paraId="3BF53284" w14:textId="77777777" w:rsidR="00387EFF" w:rsidRDefault="00387EFF" w:rsidP="00387EFF">
            <w:pPr>
              <w:rPr>
                <w:rFonts w:ascii="Arial" w:hAnsi="Arial" w:cs="Arial"/>
                <w:sz w:val="19"/>
                <w:szCs w:val="19"/>
                <w:lang w:val="fr-FR"/>
              </w:rPr>
            </w:pPr>
          </w:p>
          <w:p w14:paraId="489FC0DA" w14:textId="77777777" w:rsidR="00387EFF" w:rsidRDefault="00387EFF" w:rsidP="00387EFF">
            <w:pPr>
              <w:rPr>
                <w:rFonts w:ascii="Arial" w:hAnsi="Arial" w:cs="Arial"/>
                <w:sz w:val="19"/>
                <w:szCs w:val="19"/>
                <w:lang w:val="fr-FR"/>
              </w:rPr>
            </w:pPr>
            <w:r>
              <w:rPr>
                <w:rFonts w:ascii="Arial" w:hAnsi="Arial" w:cs="Arial"/>
                <w:sz w:val="19"/>
                <w:szCs w:val="19"/>
                <w:lang w:val="fr-FR"/>
              </w:rPr>
              <w:t>Ces lignes directrices fournissent des indications pour remplir l'état des recettes et des dépenses et l'état de l'actif et du passif de la Ligue navale du Canada. Ces états peuvent être utilisés pour l'année en cours, sur une base mensuelle ou trimestrielle, ou pour l'ensemble de l'exercice financier. En outre, le format peut également être utilisé à des fins budgétaires.</w:t>
            </w:r>
          </w:p>
          <w:p w14:paraId="33B64F4D" w14:textId="77777777" w:rsidR="00387EFF" w:rsidRDefault="00387EFF" w:rsidP="00387EFF">
            <w:pPr>
              <w:rPr>
                <w:rFonts w:ascii="Arial" w:hAnsi="Arial" w:cs="Arial"/>
                <w:sz w:val="19"/>
                <w:szCs w:val="19"/>
                <w:lang w:val="fr-FR"/>
              </w:rPr>
            </w:pPr>
          </w:p>
          <w:p w14:paraId="1587535D" w14:textId="77777777" w:rsidR="00B7299A" w:rsidRDefault="00387EFF" w:rsidP="00387EFF">
            <w:pPr>
              <w:rPr>
                <w:rFonts w:ascii="Arial" w:hAnsi="Arial" w:cs="Arial"/>
                <w:sz w:val="19"/>
                <w:szCs w:val="19"/>
                <w:lang w:val="fr-FR"/>
              </w:rPr>
            </w:pPr>
            <w:r>
              <w:rPr>
                <w:rFonts w:ascii="Arial" w:hAnsi="Arial" w:cs="Arial"/>
                <w:sz w:val="19"/>
                <w:szCs w:val="19"/>
                <w:lang w:val="fr-FR"/>
              </w:rPr>
              <w:t>Les classifications comptables spécifiées dans les états sont considérées comme le minimum nécessaire pour assurer un contrôle financier adéquat des affaires financières d'une division ou d'une succursale. Les éléments qui doivent être inclus dans ces classifications sont prescrits ci-dessous. Quelle que soit la structure comptable utilisée, elle doit permettre un regroupement vers les classifications comptables indiquées dans le rapport.</w:t>
            </w:r>
          </w:p>
          <w:p w14:paraId="25017811" w14:textId="77777777" w:rsidR="00116BCC" w:rsidRDefault="00116BCC" w:rsidP="00387EFF">
            <w:pPr>
              <w:rPr>
                <w:rFonts w:ascii="Arial" w:hAnsi="Arial" w:cs="Arial"/>
                <w:sz w:val="19"/>
                <w:szCs w:val="19"/>
                <w:lang w:val="fr-FR"/>
              </w:rPr>
            </w:pPr>
          </w:p>
          <w:p w14:paraId="45CA6C42" w14:textId="66AF9E3C" w:rsidR="00CE2F24" w:rsidRDefault="003C7567" w:rsidP="00387EFF">
            <w:pPr>
              <w:rPr>
                <w:rFonts w:ascii="Arial" w:hAnsi="Arial" w:cs="Arial"/>
                <w:sz w:val="19"/>
                <w:szCs w:val="19"/>
                <w:lang w:val="fr-FR"/>
              </w:rPr>
            </w:pPr>
            <w:hyperlink r:id="rId12" w:history="1">
              <w:r>
                <w:rPr>
                  <w:rStyle w:val="Hyperlink"/>
                  <w:rFonts w:ascii="Arial" w:hAnsi="Arial" w:cs="Arial"/>
                  <w:sz w:val="19"/>
                  <w:szCs w:val="19"/>
                  <w:lang w:val="fr-FR"/>
                </w:rPr>
                <w:t>CLIQUEZ ICI</w:t>
              </w:r>
            </w:hyperlink>
            <w:r>
              <w:rPr>
                <w:rFonts w:ascii="Arial" w:hAnsi="Arial" w:cs="Arial"/>
                <w:sz w:val="19"/>
                <w:szCs w:val="19"/>
                <w:lang w:val="fr-FR"/>
              </w:rPr>
              <w:t xml:space="preserve"> pour consulter la version en ligne de ces rapports financiers.</w:t>
            </w:r>
          </w:p>
          <w:p w14:paraId="667BA166" w14:textId="740D0A39" w:rsidR="00116BCC" w:rsidRDefault="00116BCC" w:rsidP="00387EFF">
            <w:pPr>
              <w:rPr>
                <w:rFonts w:ascii="Arial" w:hAnsi="Arial" w:cs="Arial"/>
                <w:sz w:val="19"/>
                <w:szCs w:val="19"/>
                <w:lang w:val="fr-FR"/>
              </w:rPr>
            </w:pPr>
          </w:p>
        </w:tc>
      </w:tr>
      <w:tr w:rsidR="00463291" w14:paraId="64FFC407" w14:textId="77777777">
        <w:trPr>
          <w:trHeight w:val="58"/>
        </w:trPr>
        <w:tc>
          <w:tcPr>
            <w:tcW w:w="5211" w:type="dxa"/>
          </w:tcPr>
          <w:p w14:paraId="493208D4" w14:textId="77777777" w:rsidR="00804098" w:rsidRDefault="00804098" w:rsidP="00CD0C1F">
            <w:pPr>
              <w:rPr>
                <w:rFonts w:ascii="Arial" w:hAnsi="Arial" w:cs="Arial"/>
                <w:b/>
                <w:bCs/>
                <w:sz w:val="19"/>
                <w:szCs w:val="19"/>
                <w:u w:val="single"/>
              </w:rPr>
            </w:pPr>
            <w:r>
              <w:rPr>
                <w:rFonts w:ascii="Arial" w:hAnsi="Arial" w:cs="Arial"/>
                <w:b/>
                <w:bCs/>
                <w:sz w:val="19"/>
                <w:szCs w:val="19"/>
                <w:u w:val="single"/>
              </w:rPr>
              <w:t>RECEIPTS:</w:t>
            </w:r>
          </w:p>
          <w:p w14:paraId="7ABC6914" w14:textId="32AA6D1B" w:rsidR="00804098" w:rsidRDefault="000530D3" w:rsidP="00CD0C1F">
            <w:pPr>
              <w:rPr>
                <w:rFonts w:ascii="Arial" w:hAnsi="Arial" w:cs="Arial"/>
                <w:sz w:val="19"/>
                <w:szCs w:val="19"/>
              </w:rPr>
            </w:pPr>
            <w:r>
              <w:rPr>
                <w:rFonts w:ascii="Arial" w:hAnsi="Arial" w:cs="Arial"/>
                <w:sz w:val="19"/>
                <w:szCs w:val="19"/>
              </w:rPr>
              <w:t xml:space="preserve">OPENING </w:t>
            </w:r>
            <w:r w:rsidR="00804098">
              <w:rPr>
                <w:rFonts w:ascii="Arial" w:hAnsi="Arial" w:cs="Arial"/>
                <w:sz w:val="19"/>
                <w:szCs w:val="19"/>
              </w:rPr>
              <w:t>BANK</w:t>
            </w:r>
            <w:r>
              <w:rPr>
                <w:rFonts w:ascii="Arial" w:hAnsi="Arial" w:cs="Arial"/>
                <w:sz w:val="19"/>
                <w:szCs w:val="19"/>
              </w:rPr>
              <w:t xml:space="preserve"> BALANCE </w:t>
            </w:r>
            <w:r w:rsidR="00804098">
              <w:rPr>
                <w:rFonts w:ascii="Arial" w:hAnsi="Arial" w:cs="Arial"/>
                <w:sz w:val="19"/>
                <w:szCs w:val="19"/>
              </w:rPr>
              <w:t>- This figure must be the same as the closing figure shown on the previous year report</w:t>
            </w:r>
            <w:r w:rsidR="00A92699">
              <w:rPr>
                <w:rFonts w:ascii="Arial" w:hAnsi="Arial" w:cs="Arial"/>
                <w:sz w:val="19"/>
                <w:szCs w:val="19"/>
              </w:rPr>
              <w:t>.</w:t>
            </w:r>
          </w:p>
          <w:p w14:paraId="29182CF0" w14:textId="77777777" w:rsidR="00804098" w:rsidRDefault="00804098" w:rsidP="00CD0C1F">
            <w:pPr>
              <w:rPr>
                <w:rFonts w:ascii="Arial" w:hAnsi="Arial" w:cs="Arial"/>
                <w:sz w:val="19"/>
                <w:szCs w:val="19"/>
              </w:rPr>
            </w:pPr>
          </w:p>
          <w:p w14:paraId="1F80B2A7" w14:textId="237836D2" w:rsidR="00804098" w:rsidRDefault="00804098" w:rsidP="00CD0C1F">
            <w:pPr>
              <w:rPr>
                <w:rFonts w:ascii="Arial" w:hAnsi="Arial" w:cs="Arial"/>
                <w:sz w:val="19"/>
                <w:szCs w:val="19"/>
              </w:rPr>
            </w:pPr>
            <w:r>
              <w:rPr>
                <w:rFonts w:ascii="Arial" w:hAnsi="Arial" w:cs="Arial"/>
                <w:sz w:val="19"/>
                <w:szCs w:val="19"/>
              </w:rPr>
              <w:t>FUND-RAISING EVENTS</w:t>
            </w:r>
            <w:r w:rsidR="0047735A">
              <w:rPr>
                <w:rFonts w:ascii="Arial" w:hAnsi="Arial" w:cs="Arial"/>
                <w:sz w:val="19"/>
                <w:szCs w:val="19"/>
              </w:rPr>
              <w:t xml:space="preserve"> </w:t>
            </w:r>
            <w:r>
              <w:rPr>
                <w:rFonts w:ascii="Arial" w:hAnsi="Arial" w:cs="Arial"/>
                <w:sz w:val="19"/>
                <w:szCs w:val="19"/>
              </w:rPr>
              <w:t>- Proceeds from Bingo, sales such as chocolates, calendars and baking, tag days, dances, shows, canteen, paper and bottle drives.</w:t>
            </w:r>
          </w:p>
          <w:p w14:paraId="275284BD" w14:textId="77777777" w:rsidR="00804098" w:rsidRDefault="00804098" w:rsidP="00CD0C1F">
            <w:pPr>
              <w:rPr>
                <w:rFonts w:ascii="Arial" w:hAnsi="Arial" w:cs="Arial"/>
                <w:sz w:val="19"/>
                <w:szCs w:val="19"/>
              </w:rPr>
            </w:pPr>
          </w:p>
          <w:p w14:paraId="23BB18DC" w14:textId="77777777" w:rsidR="00804098" w:rsidRDefault="00804098" w:rsidP="00CD0C1F">
            <w:pPr>
              <w:rPr>
                <w:rFonts w:ascii="Arial" w:hAnsi="Arial" w:cs="Arial"/>
                <w:sz w:val="19"/>
                <w:szCs w:val="19"/>
              </w:rPr>
            </w:pPr>
            <w:r>
              <w:rPr>
                <w:rFonts w:ascii="Arial" w:hAnsi="Arial" w:cs="Arial"/>
                <w:sz w:val="19"/>
                <w:szCs w:val="19"/>
              </w:rPr>
              <w:t>INVESTMENTS- Include proceeds from investments (term deposits, guaranteed investment certificates, treasury bills, stocks and bonds) sold, interest and dividends received.</w:t>
            </w:r>
          </w:p>
          <w:p w14:paraId="5BB56D5D" w14:textId="77777777" w:rsidR="00804098" w:rsidRDefault="00804098" w:rsidP="00CD0C1F">
            <w:pPr>
              <w:rPr>
                <w:rFonts w:ascii="Arial" w:hAnsi="Arial" w:cs="Arial"/>
                <w:sz w:val="19"/>
                <w:szCs w:val="19"/>
              </w:rPr>
            </w:pPr>
          </w:p>
          <w:p w14:paraId="5A316086" w14:textId="6283876A" w:rsidR="00804098" w:rsidRDefault="00804098" w:rsidP="00CD0C1F">
            <w:pPr>
              <w:rPr>
                <w:rFonts w:ascii="Arial" w:hAnsi="Arial" w:cs="Arial"/>
                <w:sz w:val="19"/>
                <w:szCs w:val="19"/>
              </w:rPr>
            </w:pPr>
            <w:r>
              <w:rPr>
                <w:rFonts w:ascii="Arial" w:hAnsi="Arial" w:cs="Arial"/>
                <w:sz w:val="19"/>
                <w:szCs w:val="19"/>
              </w:rPr>
              <w:t xml:space="preserve">GOVERNMENT- Include </w:t>
            </w:r>
            <w:r w:rsidR="00C643D5">
              <w:rPr>
                <w:rFonts w:ascii="Arial" w:hAnsi="Arial" w:cs="Arial"/>
                <w:sz w:val="19"/>
                <w:szCs w:val="19"/>
              </w:rPr>
              <w:t>DND/LSA</w:t>
            </w:r>
            <w:r>
              <w:rPr>
                <w:rFonts w:ascii="Arial" w:hAnsi="Arial" w:cs="Arial"/>
                <w:sz w:val="19"/>
                <w:szCs w:val="19"/>
              </w:rPr>
              <w:t xml:space="preserve"> grants, reimbursements of expenses incurred, and special provisions received from any level of government. </w:t>
            </w:r>
          </w:p>
          <w:p w14:paraId="3350E96B" w14:textId="77777777" w:rsidR="00804098" w:rsidRDefault="00804098" w:rsidP="00CD0C1F">
            <w:pPr>
              <w:rPr>
                <w:rFonts w:ascii="Arial" w:hAnsi="Arial" w:cs="Arial"/>
                <w:sz w:val="19"/>
                <w:szCs w:val="19"/>
              </w:rPr>
            </w:pPr>
          </w:p>
          <w:p w14:paraId="4217878F" w14:textId="77777777" w:rsidR="00804098" w:rsidRDefault="00804098" w:rsidP="00CD0C1F">
            <w:pPr>
              <w:rPr>
                <w:rFonts w:ascii="Arial" w:hAnsi="Arial" w:cs="Arial"/>
                <w:sz w:val="19"/>
                <w:szCs w:val="19"/>
              </w:rPr>
            </w:pPr>
            <w:r>
              <w:rPr>
                <w:rFonts w:ascii="Arial" w:hAnsi="Arial" w:cs="Arial"/>
                <w:sz w:val="19"/>
                <w:szCs w:val="19"/>
              </w:rPr>
              <w:t>TAX RECEIPTS ISSUED- State the total of donations received which qualify for an official receipt for Income Tax purposes. This total must be supported by the duplicate copies of receipts issued from the tax receipt book.</w:t>
            </w:r>
          </w:p>
          <w:p w14:paraId="1BB8630D" w14:textId="77777777" w:rsidR="00804098" w:rsidRDefault="00804098" w:rsidP="00CD0C1F">
            <w:pPr>
              <w:rPr>
                <w:rFonts w:ascii="Arial" w:hAnsi="Arial" w:cs="Arial"/>
                <w:sz w:val="19"/>
                <w:szCs w:val="19"/>
              </w:rPr>
            </w:pPr>
          </w:p>
          <w:p w14:paraId="0BBCA4FF" w14:textId="77777777" w:rsidR="00804098" w:rsidRDefault="00804098" w:rsidP="00CD0C1F">
            <w:pPr>
              <w:rPr>
                <w:rFonts w:ascii="Arial" w:hAnsi="Arial" w:cs="Arial"/>
                <w:sz w:val="19"/>
                <w:szCs w:val="19"/>
              </w:rPr>
            </w:pPr>
            <w:r>
              <w:rPr>
                <w:rFonts w:ascii="Arial" w:hAnsi="Arial" w:cs="Arial"/>
                <w:sz w:val="19"/>
                <w:szCs w:val="19"/>
              </w:rPr>
              <w:t>DONATIONS RECEIVED FROM OTHER CHARITIES- Donations received from entities such as Legions, Service Clubs, Associations, which themselves issue tax receipts for donations or whose funds are not subject to income tax.</w:t>
            </w:r>
          </w:p>
          <w:p w14:paraId="5F1271BF" w14:textId="77777777" w:rsidR="00804098" w:rsidRDefault="00804098" w:rsidP="00CD0C1F">
            <w:pPr>
              <w:rPr>
                <w:rFonts w:ascii="Arial" w:hAnsi="Arial" w:cs="Arial"/>
                <w:sz w:val="19"/>
                <w:szCs w:val="19"/>
              </w:rPr>
            </w:pPr>
          </w:p>
          <w:p w14:paraId="51C7A8B6" w14:textId="548F8A8B" w:rsidR="00804098" w:rsidRDefault="00804098" w:rsidP="00CD0C1F">
            <w:pPr>
              <w:rPr>
                <w:rFonts w:ascii="Arial" w:hAnsi="Arial" w:cs="Arial"/>
                <w:sz w:val="19"/>
                <w:szCs w:val="19"/>
              </w:rPr>
            </w:pPr>
            <w:r>
              <w:rPr>
                <w:rFonts w:ascii="Arial" w:hAnsi="Arial" w:cs="Arial"/>
                <w:sz w:val="19"/>
                <w:szCs w:val="19"/>
              </w:rPr>
              <w:t>MISCELLANEOUS- Small amounts such as bank interest</w:t>
            </w:r>
            <w:r w:rsidR="00D8420E">
              <w:rPr>
                <w:rFonts w:ascii="Arial" w:hAnsi="Arial" w:cs="Arial"/>
                <w:sz w:val="19"/>
                <w:szCs w:val="19"/>
              </w:rPr>
              <w:t>.</w:t>
            </w:r>
          </w:p>
          <w:p w14:paraId="4340F48C" w14:textId="77777777" w:rsidR="00463291" w:rsidRDefault="00463291" w:rsidP="00CD0C1F">
            <w:pPr>
              <w:rPr>
                <w:rFonts w:ascii="Arial" w:hAnsi="Arial" w:cs="Arial"/>
                <w:sz w:val="19"/>
                <w:szCs w:val="19"/>
              </w:rPr>
            </w:pPr>
          </w:p>
        </w:tc>
        <w:tc>
          <w:tcPr>
            <w:tcW w:w="284" w:type="dxa"/>
          </w:tcPr>
          <w:p w14:paraId="2DF27FD1" w14:textId="77777777" w:rsidR="00463291" w:rsidRDefault="00463291" w:rsidP="00CD0C1F">
            <w:pPr>
              <w:rPr>
                <w:rFonts w:ascii="Arial" w:hAnsi="Arial" w:cs="Arial"/>
                <w:sz w:val="19"/>
                <w:szCs w:val="19"/>
                <w:lang w:val="en-CA"/>
              </w:rPr>
            </w:pPr>
          </w:p>
        </w:tc>
        <w:tc>
          <w:tcPr>
            <w:tcW w:w="5521" w:type="dxa"/>
          </w:tcPr>
          <w:p w14:paraId="543D9639" w14:textId="77777777" w:rsidR="0047735A" w:rsidRDefault="0047735A" w:rsidP="0047735A">
            <w:pPr>
              <w:rPr>
                <w:rFonts w:ascii="Arial" w:hAnsi="Arial" w:cs="Arial"/>
                <w:b/>
                <w:bCs/>
                <w:sz w:val="19"/>
                <w:szCs w:val="19"/>
                <w:u w:val="single"/>
                <w:lang w:val="fr-FR"/>
              </w:rPr>
            </w:pPr>
            <w:r>
              <w:rPr>
                <w:rFonts w:ascii="Arial" w:hAnsi="Arial" w:cs="Arial"/>
                <w:b/>
                <w:bCs/>
                <w:sz w:val="19"/>
                <w:szCs w:val="19"/>
                <w:u w:val="single"/>
                <w:lang w:val="fr-FR"/>
              </w:rPr>
              <w:t>RECETTES :</w:t>
            </w:r>
          </w:p>
          <w:p w14:paraId="59B8D9A1" w14:textId="43BAAF75" w:rsidR="0047735A" w:rsidRDefault="005B2B13" w:rsidP="0047735A">
            <w:pPr>
              <w:rPr>
                <w:rFonts w:ascii="Arial" w:hAnsi="Arial" w:cs="Arial"/>
                <w:sz w:val="19"/>
                <w:szCs w:val="19"/>
                <w:lang w:val="fr-FR"/>
              </w:rPr>
            </w:pPr>
            <w:r>
              <w:rPr>
                <w:rFonts w:ascii="Arial" w:hAnsi="Arial" w:cs="Arial"/>
                <w:sz w:val="19"/>
                <w:szCs w:val="19"/>
                <w:lang w:val="fr-FR"/>
              </w:rPr>
              <w:t>SOLDE BANCAIRE D'OUVERTURE</w:t>
            </w:r>
            <w:r>
              <w:rPr>
                <w:rFonts w:ascii="Arial" w:hAnsi="Arial" w:cs="Arial"/>
                <w:sz w:val="19"/>
                <w:szCs w:val="19"/>
                <w:lang w:val="fr-FR"/>
              </w:rPr>
              <w:t xml:space="preserve"> </w:t>
            </w:r>
            <w:r w:rsidR="0047735A">
              <w:rPr>
                <w:rFonts w:ascii="Arial" w:hAnsi="Arial" w:cs="Arial"/>
                <w:sz w:val="19"/>
                <w:szCs w:val="19"/>
                <w:lang w:val="fr-FR"/>
              </w:rPr>
              <w:t>- Ce chiffre doit être identique au chiffre de clôture indiqué dans le rapport de l'année précédente.</w:t>
            </w:r>
          </w:p>
          <w:p w14:paraId="2381D5EC" w14:textId="77777777" w:rsidR="0047735A" w:rsidRDefault="0047735A" w:rsidP="0047735A">
            <w:pPr>
              <w:rPr>
                <w:rFonts w:ascii="Arial" w:hAnsi="Arial" w:cs="Arial"/>
                <w:sz w:val="19"/>
                <w:szCs w:val="19"/>
                <w:lang w:val="fr-FR"/>
              </w:rPr>
            </w:pPr>
          </w:p>
          <w:p w14:paraId="46F88FCF" w14:textId="77777777" w:rsidR="0047735A" w:rsidRDefault="0047735A" w:rsidP="0047735A">
            <w:pPr>
              <w:rPr>
                <w:rFonts w:ascii="Arial" w:hAnsi="Arial" w:cs="Arial"/>
                <w:sz w:val="19"/>
                <w:szCs w:val="19"/>
                <w:lang w:val="fr-FR"/>
              </w:rPr>
            </w:pPr>
            <w:r>
              <w:rPr>
                <w:rFonts w:ascii="Arial" w:hAnsi="Arial" w:cs="Arial"/>
                <w:sz w:val="19"/>
                <w:szCs w:val="19"/>
                <w:lang w:val="fr-FR"/>
              </w:rPr>
              <w:t>ÉVÉNEMENTS DE COLLECTE DE FONDS - Recettes provenant du bingo, des ventes de chocolats, de calendriers et de pâtisseries, des journées de collecte, des bals, des spectacles, de la cantine, des collectes de papier et de bouteilles.</w:t>
            </w:r>
          </w:p>
          <w:p w14:paraId="48B1C035" w14:textId="77777777" w:rsidR="0047735A" w:rsidRDefault="0047735A" w:rsidP="0047735A">
            <w:pPr>
              <w:rPr>
                <w:rFonts w:ascii="Arial" w:hAnsi="Arial" w:cs="Arial"/>
                <w:sz w:val="19"/>
                <w:szCs w:val="19"/>
                <w:lang w:val="fr-FR"/>
              </w:rPr>
            </w:pPr>
          </w:p>
          <w:p w14:paraId="66277A15" w14:textId="77777777" w:rsidR="0047735A" w:rsidRDefault="0047735A" w:rsidP="0047735A">
            <w:pPr>
              <w:rPr>
                <w:rFonts w:ascii="Arial" w:hAnsi="Arial" w:cs="Arial"/>
                <w:sz w:val="19"/>
                <w:szCs w:val="19"/>
                <w:lang w:val="fr-FR"/>
              </w:rPr>
            </w:pPr>
            <w:r>
              <w:rPr>
                <w:rFonts w:ascii="Arial" w:hAnsi="Arial" w:cs="Arial"/>
                <w:sz w:val="19"/>
                <w:szCs w:val="19"/>
                <w:lang w:val="fr-FR"/>
              </w:rPr>
              <w:t>PLACEMENTS - Inclure les recettes provenant des placements (dépôts à terme, certificats de placement garanti, bons du Trésor, actions et obligations) vendus, les intérêts et les dividendes reçus.</w:t>
            </w:r>
          </w:p>
          <w:p w14:paraId="138366C0" w14:textId="77777777" w:rsidR="0047735A" w:rsidRDefault="0047735A" w:rsidP="0047735A">
            <w:pPr>
              <w:rPr>
                <w:rFonts w:ascii="Arial" w:hAnsi="Arial" w:cs="Arial"/>
                <w:sz w:val="19"/>
                <w:szCs w:val="19"/>
                <w:lang w:val="fr-FR"/>
              </w:rPr>
            </w:pPr>
          </w:p>
          <w:p w14:paraId="3309958A" w14:textId="3021E340" w:rsidR="0047735A" w:rsidRDefault="0047735A" w:rsidP="0047735A">
            <w:pPr>
              <w:rPr>
                <w:rFonts w:ascii="Arial" w:hAnsi="Arial" w:cs="Arial"/>
                <w:sz w:val="19"/>
                <w:szCs w:val="19"/>
                <w:lang w:val="fr-FR"/>
              </w:rPr>
            </w:pPr>
            <w:r>
              <w:rPr>
                <w:rFonts w:ascii="Arial" w:hAnsi="Arial" w:cs="Arial"/>
                <w:sz w:val="19"/>
                <w:szCs w:val="19"/>
                <w:lang w:val="fr-FR"/>
              </w:rPr>
              <w:t>GOUVERNEMENT - Inclure les subventions du MDN/ASL, les remboursements de dépenses engagées et les provisions spéciales reçues de tout niveau de gouvernement.</w:t>
            </w:r>
          </w:p>
          <w:p w14:paraId="11BA950B" w14:textId="77777777" w:rsidR="0047735A" w:rsidRDefault="0047735A" w:rsidP="0047735A">
            <w:pPr>
              <w:rPr>
                <w:rFonts w:ascii="Arial" w:hAnsi="Arial" w:cs="Arial"/>
                <w:sz w:val="19"/>
                <w:szCs w:val="19"/>
                <w:lang w:val="fr-FR"/>
              </w:rPr>
            </w:pPr>
          </w:p>
          <w:p w14:paraId="3DF48C88" w14:textId="77777777" w:rsidR="0047735A" w:rsidRDefault="0047735A" w:rsidP="0047735A">
            <w:pPr>
              <w:rPr>
                <w:rFonts w:ascii="Arial" w:hAnsi="Arial" w:cs="Arial"/>
                <w:sz w:val="19"/>
                <w:szCs w:val="19"/>
                <w:lang w:val="fr-FR"/>
              </w:rPr>
            </w:pPr>
            <w:r>
              <w:rPr>
                <w:rFonts w:ascii="Arial" w:hAnsi="Arial" w:cs="Arial"/>
                <w:sz w:val="19"/>
                <w:szCs w:val="19"/>
                <w:lang w:val="fr-FR"/>
              </w:rPr>
              <w:t>REÇUS FISCALS ÉMIS - Indiquer le total des dons reçus qui donnent droit à un reçu officiel aux fins de l'impôt sur le revenu. Ce total doit être justifié par les copies des reçus délivrés à partir du carnet de reçus fiscaux.</w:t>
            </w:r>
          </w:p>
          <w:p w14:paraId="69C00676" w14:textId="77777777" w:rsidR="0047735A" w:rsidRDefault="0047735A" w:rsidP="0047735A">
            <w:pPr>
              <w:rPr>
                <w:rFonts w:ascii="Arial" w:hAnsi="Arial" w:cs="Arial"/>
                <w:sz w:val="19"/>
                <w:szCs w:val="19"/>
                <w:lang w:val="fr-FR"/>
              </w:rPr>
            </w:pPr>
          </w:p>
          <w:p w14:paraId="06C4BA88" w14:textId="77777777" w:rsidR="0047735A" w:rsidRDefault="0047735A" w:rsidP="0047735A">
            <w:pPr>
              <w:rPr>
                <w:rFonts w:ascii="Arial" w:hAnsi="Arial" w:cs="Arial"/>
                <w:sz w:val="19"/>
                <w:szCs w:val="19"/>
                <w:lang w:val="fr-FR"/>
              </w:rPr>
            </w:pPr>
            <w:r>
              <w:rPr>
                <w:rFonts w:ascii="Arial" w:hAnsi="Arial" w:cs="Arial"/>
                <w:sz w:val="19"/>
                <w:szCs w:val="19"/>
                <w:lang w:val="fr-FR"/>
              </w:rPr>
              <w:t>DONS REÇUS D'AUTRES ORGANISMES DE BIENFAISANCE - Dons reçus d'entités telles que les légions, les clubs philanthropiques, les associations, qui délivrent elles-mêmes des reçus fiscaux pour les dons ou dont les fonds ne sont pas soumis à l'impôt sur le revenu.</w:t>
            </w:r>
          </w:p>
          <w:p w14:paraId="4434A8D5" w14:textId="77777777" w:rsidR="0047735A" w:rsidRDefault="0047735A" w:rsidP="0047735A">
            <w:pPr>
              <w:rPr>
                <w:rFonts w:ascii="Arial" w:hAnsi="Arial" w:cs="Arial"/>
                <w:sz w:val="19"/>
                <w:szCs w:val="19"/>
                <w:lang w:val="fr-FR"/>
              </w:rPr>
            </w:pPr>
          </w:p>
          <w:p w14:paraId="333DBA69" w14:textId="77777777" w:rsidR="0047735A" w:rsidRDefault="0047735A" w:rsidP="0047735A">
            <w:pPr>
              <w:rPr>
                <w:rFonts w:ascii="Arial" w:hAnsi="Arial" w:cs="Arial"/>
                <w:sz w:val="19"/>
                <w:szCs w:val="19"/>
                <w:lang w:val="fr-FR"/>
              </w:rPr>
            </w:pPr>
            <w:r>
              <w:rPr>
                <w:rFonts w:ascii="Arial" w:hAnsi="Arial" w:cs="Arial"/>
                <w:sz w:val="19"/>
                <w:szCs w:val="19"/>
                <w:lang w:val="fr-FR"/>
              </w:rPr>
              <w:t>DIVERS - Petits montants tels que les intérêts bancaires.</w:t>
            </w:r>
          </w:p>
          <w:p w14:paraId="4B1E506A" w14:textId="77777777" w:rsidR="00463291" w:rsidRDefault="00463291" w:rsidP="00CD0C1F">
            <w:pPr>
              <w:rPr>
                <w:rFonts w:ascii="Arial" w:hAnsi="Arial" w:cs="Arial"/>
                <w:sz w:val="19"/>
                <w:szCs w:val="19"/>
                <w:lang w:val="fr-FR"/>
              </w:rPr>
            </w:pPr>
          </w:p>
        </w:tc>
      </w:tr>
      <w:tr w:rsidR="00463291" w14:paraId="74AF6D3D" w14:textId="77777777">
        <w:trPr>
          <w:trHeight w:val="58"/>
        </w:trPr>
        <w:tc>
          <w:tcPr>
            <w:tcW w:w="5211" w:type="dxa"/>
          </w:tcPr>
          <w:p w14:paraId="026218C9" w14:textId="77777777" w:rsidR="006F061D" w:rsidRDefault="006F061D" w:rsidP="00CD0C1F">
            <w:pPr>
              <w:rPr>
                <w:rFonts w:ascii="Arial" w:hAnsi="Arial" w:cs="Arial"/>
                <w:b/>
                <w:bCs/>
                <w:sz w:val="19"/>
                <w:szCs w:val="19"/>
                <w:u w:val="single"/>
              </w:rPr>
            </w:pPr>
            <w:r>
              <w:rPr>
                <w:rFonts w:ascii="Arial" w:hAnsi="Arial" w:cs="Arial"/>
                <w:b/>
                <w:bCs/>
                <w:sz w:val="19"/>
                <w:szCs w:val="19"/>
                <w:u w:val="single"/>
              </w:rPr>
              <w:lastRenderedPageBreak/>
              <w:t>DISBURSEMENTS:</w:t>
            </w:r>
          </w:p>
          <w:p w14:paraId="096B86BC" w14:textId="77777777" w:rsidR="006F061D" w:rsidRDefault="006F061D" w:rsidP="00CD0C1F">
            <w:pPr>
              <w:rPr>
                <w:rFonts w:ascii="Arial" w:hAnsi="Arial" w:cs="Arial"/>
                <w:sz w:val="19"/>
                <w:szCs w:val="19"/>
              </w:rPr>
            </w:pPr>
            <w:r>
              <w:rPr>
                <w:rFonts w:ascii="Arial" w:hAnsi="Arial" w:cs="Arial"/>
                <w:sz w:val="19"/>
                <w:szCs w:val="19"/>
              </w:rPr>
              <w:t>SEA CADET PROGRAMS- Include any expense incurred in support of Sea Cadet Activities, such as travel, messing, trophies, rentals, inspections.</w:t>
            </w:r>
          </w:p>
          <w:p w14:paraId="7D1C90C2" w14:textId="77777777" w:rsidR="006F061D" w:rsidRDefault="006F061D" w:rsidP="00CD0C1F">
            <w:pPr>
              <w:rPr>
                <w:rFonts w:ascii="Arial" w:hAnsi="Arial" w:cs="Arial"/>
                <w:sz w:val="19"/>
                <w:szCs w:val="19"/>
              </w:rPr>
            </w:pPr>
          </w:p>
          <w:p w14:paraId="4BEA5572" w14:textId="77777777" w:rsidR="006F061D" w:rsidRDefault="006F061D" w:rsidP="00CD0C1F">
            <w:pPr>
              <w:rPr>
                <w:rFonts w:ascii="Arial" w:hAnsi="Arial" w:cs="Arial"/>
                <w:sz w:val="19"/>
                <w:szCs w:val="19"/>
              </w:rPr>
            </w:pPr>
            <w:r>
              <w:rPr>
                <w:rFonts w:ascii="Arial" w:hAnsi="Arial" w:cs="Arial"/>
                <w:sz w:val="19"/>
                <w:szCs w:val="19"/>
              </w:rPr>
              <w:t>NAVY LEAGUE CADET PROGRAM- Include any expense incurred in support of Navy League Cadet activities such as uniforms, travel, messing, trophies, rentals, inspections.</w:t>
            </w:r>
          </w:p>
          <w:p w14:paraId="77DCC9CE" w14:textId="77777777" w:rsidR="006F061D" w:rsidRDefault="006F061D" w:rsidP="00CD0C1F">
            <w:pPr>
              <w:rPr>
                <w:rFonts w:ascii="Arial" w:hAnsi="Arial" w:cs="Arial"/>
                <w:sz w:val="19"/>
                <w:szCs w:val="19"/>
              </w:rPr>
            </w:pPr>
          </w:p>
          <w:p w14:paraId="6C36EA68" w14:textId="77777777" w:rsidR="006F061D" w:rsidRDefault="006F061D" w:rsidP="00CD0C1F">
            <w:pPr>
              <w:rPr>
                <w:rFonts w:ascii="Arial" w:hAnsi="Arial" w:cs="Arial"/>
                <w:sz w:val="19"/>
                <w:szCs w:val="19"/>
              </w:rPr>
            </w:pPr>
            <w:r>
              <w:rPr>
                <w:rFonts w:ascii="Arial" w:hAnsi="Arial" w:cs="Arial"/>
                <w:sz w:val="19"/>
                <w:szCs w:val="19"/>
              </w:rPr>
              <w:t>ACCOMODATION- The cost of building or space rent/lease/purchase, heat, power, water, property taxes, repairs, maintenance, insurance, appraisals.</w:t>
            </w:r>
          </w:p>
          <w:p w14:paraId="11CB7A51" w14:textId="77777777" w:rsidR="006F061D" w:rsidRDefault="006F061D" w:rsidP="00CD0C1F">
            <w:pPr>
              <w:rPr>
                <w:rFonts w:ascii="Arial" w:hAnsi="Arial" w:cs="Arial"/>
                <w:sz w:val="19"/>
                <w:szCs w:val="19"/>
              </w:rPr>
            </w:pPr>
          </w:p>
          <w:p w14:paraId="46202382" w14:textId="2FE51280" w:rsidR="006F061D" w:rsidRDefault="006F061D" w:rsidP="00CD0C1F">
            <w:pPr>
              <w:rPr>
                <w:rFonts w:ascii="Arial" w:hAnsi="Arial" w:cs="Arial"/>
                <w:sz w:val="19"/>
                <w:szCs w:val="19"/>
              </w:rPr>
            </w:pPr>
            <w:r>
              <w:rPr>
                <w:rFonts w:ascii="Arial" w:hAnsi="Arial" w:cs="Arial"/>
                <w:sz w:val="19"/>
                <w:szCs w:val="19"/>
              </w:rPr>
              <w:t>EQUIPMENT- The cost of rent/lease/purchase, repairs, maintenance, insurance, appraisals and surveys.</w:t>
            </w:r>
          </w:p>
          <w:p w14:paraId="59FF00E6" w14:textId="77777777" w:rsidR="006F061D" w:rsidRDefault="006F061D" w:rsidP="00CD0C1F">
            <w:pPr>
              <w:rPr>
                <w:rFonts w:ascii="Arial" w:hAnsi="Arial" w:cs="Arial"/>
                <w:sz w:val="19"/>
                <w:szCs w:val="19"/>
              </w:rPr>
            </w:pPr>
          </w:p>
          <w:p w14:paraId="26D26D1E" w14:textId="77777777" w:rsidR="006F061D" w:rsidRDefault="006F061D" w:rsidP="00CD0C1F">
            <w:pPr>
              <w:rPr>
                <w:rFonts w:ascii="Arial" w:hAnsi="Arial" w:cs="Arial"/>
                <w:sz w:val="19"/>
                <w:szCs w:val="19"/>
              </w:rPr>
            </w:pPr>
            <w:r>
              <w:rPr>
                <w:rFonts w:ascii="Arial" w:hAnsi="Arial" w:cs="Arial"/>
                <w:sz w:val="19"/>
                <w:szCs w:val="19"/>
              </w:rPr>
              <w:t>ADMINISTRATION- Payments for postage, telephone, stationary, purchase/lease/rental repairs and maintenance of office equipment, accounting/audit/legal fees not included above. Bank service charges.</w:t>
            </w:r>
          </w:p>
          <w:p w14:paraId="71B0F183" w14:textId="77777777" w:rsidR="006F061D" w:rsidRDefault="006F061D" w:rsidP="00CD0C1F">
            <w:pPr>
              <w:rPr>
                <w:rFonts w:ascii="Arial" w:hAnsi="Arial" w:cs="Arial"/>
                <w:sz w:val="19"/>
                <w:szCs w:val="19"/>
              </w:rPr>
            </w:pPr>
          </w:p>
          <w:p w14:paraId="2C2E11B9" w14:textId="77777777" w:rsidR="006F061D" w:rsidRDefault="006F061D" w:rsidP="00CD0C1F">
            <w:pPr>
              <w:rPr>
                <w:rFonts w:ascii="Arial" w:hAnsi="Arial" w:cs="Arial"/>
                <w:sz w:val="19"/>
                <w:szCs w:val="19"/>
              </w:rPr>
            </w:pPr>
            <w:r>
              <w:rPr>
                <w:rFonts w:ascii="Arial" w:hAnsi="Arial" w:cs="Arial"/>
                <w:sz w:val="19"/>
                <w:szCs w:val="19"/>
              </w:rPr>
              <w:t>FUND-RAISING- The cost of staging any fund-raising events for purposes of generating income.</w:t>
            </w:r>
          </w:p>
          <w:p w14:paraId="7E6AA5AB" w14:textId="77777777" w:rsidR="006F061D" w:rsidRDefault="006F061D" w:rsidP="00CD0C1F">
            <w:pPr>
              <w:rPr>
                <w:rFonts w:ascii="Arial" w:hAnsi="Arial" w:cs="Arial"/>
                <w:sz w:val="19"/>
                <w:szCs w:val="19"/>
              </w:rPr>
            </w:pPr>
          </w:p>
          <w:p w14:paraId="5C628B8D" w14:textId="77777777" w:rsidR="006F061D" w:rsidRDefault="006F061D" w:rsidP="00CD0C1F">
            <w:pPr>
              <w:rPr>
                <w:rFonts w:ascii="Arial" w:hAnsi="Arial" w:cs="Arial"/>
                <w:sz w:val="19"/>
                <w:szCs w:val="19"/>
              </w:rPr>
            </w:pPr>
            <w:r>
              <w:rPr>
                <w:rFonts w:ascii="Arial" w:hAnsi="Arial" w:cs="Arial"/>
                <w:sz w:val="19"/>
                <w:szCs w:val="19"/>
              </w:rPr>
              <w:t>ASSESSMENTS- The payments made to National Council or Division.</w:t>
            </w:r>
          </w:p>
          <w:p w14:paraId="2FA49E64" w14:textId="77777777" w:rsidR="006F061D" w:rsidRDefault="006F061D" w:rsidP="00CD0C1F">
            <w:pPr>
              <w:rPr>
                <w:rFonts w:ascii="Arial" w:hAnsi="Arial" w:cs="Arial"/>
                <w:sz w:val="19"/>
                <w:szCs w:val="19"/>
              </w:rPr>
            </w:pPr>
          </w:p>
          <w:p w14:paraId="595D3174" w14:textId="77777777" w:rsidR="006F061D" w:rsidRDefault="006F061D" w:rsidP="00CD0C1F">
            <w:pPr>
              <w:rPr>
                <w:rFonts w:ascii="Arial" w:hAnsi="Arial" w:cs="Arial"/>
                <w:sz w:val="19"/>
                <w:szCs w:val="19"/>
              </w:rPr>
            </w:pPr>
            <w:r>
              <w:rPr>
                <w:rFonts w:ascii="Arial" w:hAnsi="Arial" w:cs="Arial"/>
                <w:sz w:val="19"/>
                <w:szCs w:val="19"/>
              </w:rPr>
              <w:t>MISCELLANEOUS- Gifts, flowers, wreaths.</w:t>
            </w:r>
          </w:p>
          <w:p w14:paraId="673F01C9" w14:textId="77777777" w:rsidR="006F061D" w:rsidRDefault="006F061D" w:rsidP="00CD0C1F">
            <w:pPr>
              <w:rPr>
                <w:rFonts w:ascii="Arial" w:hAnsi="Arial" w:cs="Arial"/>
                <w:sz w:val="19"/>
                <w:szCs w:val="19"/>
              </w:rPr>
            </w:pPr>
          </w:p>
          <w:p w14:paraId="77346345" w14:textId="04450629" w:rsidR="006F061D" w:rsidRDefault="0038001D" w:rsidP="00CD0C1F">
            <w:pPr>
              <w:rPr>
                <w:rFonts w:ascii="Arial" w:hAnsi="Arial" w:cs="Arial"/>
                <w:sz w:val="19"/>
                <w:szCs w:val="19"/>
              </w:rPr>
            </w:pPr>
            <w:r>
              <w:rPr>
                <w:rFonts w:ascii="Arial" w:hAnsi="Arial" w:cs="Arial"/>
                <w:sz w:val="19"/>
                <w:szCs w:val="19"/>
              </w:rPr>
              <w:t xml:space="preserve">ENDING </w:t>
            </w:r>
            <w:r w:rsidR="006F061D">
              <w:rPr>
                <w:rFonts w:ascii="Arial" w:hAnsi="Arial" w:cs="Arial"/>
                <w:sz w:val="19"/>
                <w:szCs w:val="19"/>
              </w:rPr>
              <w:t>BANK</w:t>
            </w:r>
            <w:r>
              <w:rPr>
                <w:rFonts w:ascii="Arial" w:hAnsi="Arial" w:cs="Arial"/>
                <w:sz w:val="19"/>
                <w:szCs w:val="19"/>
              </w:rPr>
              <w:t xml:space="preserve"> BALANCE </w:t>
            </w:r>
            <w:r w:rsidR="006F061D">
              <w:rPr>
                <w:rFonts w:ascii="Arial" w:hAnsi="Arial" w:cs="Arial"/>
                <w:sz w:val="19"/>
                <w:szCs w:val="19"/>
              </w:rPr>
              <w:t>- The cheque book and/or cheque register balance at the end of the applicable reporting period and which has been reconciled to the applicable bank statement. This figure will apply to both the Statement of Receipts and Disbursements and the Statement of Assets and Liabilities.</w:t>
            </w:r>
          </w:p>
          <w:p w14:paraId="30449067" w14:textId="77777777" w:rsidR="00463291" w:rsidRDefault="00463291" w:rsidP="00CD0C1F">
            <w:pPr>
              <w:rPr>
                <w:rFonts w:ascii="Arial" w:hAnsi="Arial" w:cs="Arial"/>
                <w:sz w:val="19"/>
                <w:szCs w:val="19"/>
              </w:rPr>
            </w:pPr>
          </w:p>
        </w:tc>
        <w:tc>
          <w:tcPr>
            <w:tcW w:w="284" w:type="dxa"/>
          </w:tcPr>
          <w:p w14:paraId="51647CC9" w14:textId="77777777" w:rsidR="00463291" w:rsidRDefault="00463291" w:rsidP="00CD0C1F">
            <w:pPr>
              <w:rPr>
                <w:rFonts w:ascii="Arial" w:hAnsi="Arial" w:cs="Arial"/>
                <w:sz w:val="19"/>
                <w:szCs w:val="19"/>
                <w:lang w:val="en-CA"/>
              </w:rPr>
            </w:pPr>
          </w:p>
        </w:tc>
        <w:tc>
          <w:tcPr>
            <w:tcW w:w="5521" w:type="dxa"/>
          </w:tcPr>
          <w:p w14:paraId="0BA9BB44" w14:textId="07DC3F10" w:rsidR="0047735A" w:rsidRDefault="0047735A" w:rsidP="0047735A">
            <w:pPr>
              <w:rPr>
                <w:rFonts w:ascii="Arial" w:hAnsi="Arial" w:cs="Arial"/>
                <w:b/>
                <w:bCs/>
                <w:sz w:val="19"/>
                <w:szCs w:val="19"/>
                <w:u w:val="single"/>
                <w:lang w:val="fr-FR"/>
              </w:rPr>
            </w:pPr>
            <w:r>
              <w:rPr>
                <w:rFonts w:ascii="Arial" w:hAnsi="Arial" w:cs="Arial"/>
                <w:b/>
                <w:sz w:val="19"/>
                <w:szCs w:val="19"/>
                <w:u w:val="single"/>
                <w:lang w:val="fr-FR"/>
              </w:rPr>
              <w:t>DÉBOURSÉS</w:t>
            </w:r>
            <w:r>
              <w:rPr>
                <w:rFonts w:ascii="Arial" w:hAnsi="Arial" w:cs="Arial"/>
                <w:b/>
                <w:bCs/>
                <w:sz w:val="19"/>
                <w:szCs w:val="19"/>
                <w:u w:val="single"/>
                <w:lang w:val="fr-FR"/>
              </w:rPr>
              <w:t>:</w:t>
            </w:r>
          </w:p>
          <w:p w14:paraId="0981C77E" w14:textId="77777777" w:rsidR="0047735A" w:rsidRDefault="0047735A" w:rsidP="0047735A">
            <w:pPr>
              <w:rPr>
                <w:rFonts w:ascii="Arial" w:hAnsi="Arial" w:cs="Arial"/>
                <w:sz w:val="19"/>
                <w:szCs w:val="19"/>
                <w:lang w:val="fr-FR"/>
              </w:rPr>
            </w:pPr>
            <w:r>
              <w:rPr>
                <w:rFonts w:ascii="Arial" w:hAnsi="Arial" w:cs="Arial"/>
                <w:sz w:val="19"/>
                <w:szCs w:val="19"/>
                <w:lang w:val="fr-FR"/>
              </w:rPr>
              <w:t>PROGRAMMES DES CADETS DE LA MARINE - Comprend toutes les dépenses engagées pour soutenir les activités des cadets de la marine, telles que les déplacements, les repas, les trophées, les locations, les inspections.</w:t>
            </w:r>
          </w:p>
          <w:p w14:paraId="6815CB0C" w14:textId="77777777" w:rsidR="0047735A" w:rsidRDefault="0047735A" w:rsidP="0047735A">
            <w:pPr>
              <w:rPr>
                <w:rFonts w:ascii="Arial" w:hAnsi="Arial" w:cs="Arial"/>
                <w:sz w:val="19"/>
                <w:szCs w:val="19"/>
                <w:lang w:val="fr-FR"/>
              </w:rPr>
            </w:pPr>
            <w:r>
              <w:rPr>
                <w:rFonts w:ascii="Arial" w:hAnsi="Arial" w:cs="Arial"/>
                <w:sz w:val="19"/>
                <w:szCs w:val="19"/>
                <w:lang w:val="fr-FR"/>
              </w:rPr>
              <w:t>PROGRAMME DES CADETS DE LA LIGUE NAVALE - Comprend toutes les dépenses engagées pour soutenir les activités des cadets de la Ligue navale, telles que les uniformes, les déplacements, les repas, les trophées, les locations, les inspections.</w:t>
            </w:r>
          </w:p>
          <w:p w14:paraId="271B6BDE" w14:textId="77777777" w:rsidR="0047735A" w:rsidRDefault="0047735A" w:rsidP="0047735A">
            <w:pPr>
              <w:rPr>
                <w:rFonts w:ascii="Arial" w:hAnsi="Arial" w:cs="Arial"/>
                <w:sz w:val="19"/>
                <w:szCs w:val="19"/>
                <w:lang w:val="fr-FR"/>
              </w:rPr>
            </w:pPr>
          </w:p>
          <w:p w14:paraId="6205FBB0" w14:textId="77777777" w:rsidR="0047735A" w:rsidRDefault="0047735A" w:rsidP="0047735A">
            <w:pPr>
              <w:rPr>
                <w:rFonts w:ascii="Arial" w:hAnsi="Arial" w:cs="Arial"/>
                <w:sz w:val="19"/>
                <w:szCs w:val="19"/>
                <w:lang w:val="fr-FR"/>
              </w:rPr>
            </w:pPr>
            <w:r>
              <w:rPr>
                <w:rFonts w:ascii="Arial" w:hAnsi="Arial" w:cs="Arial"/>
                <w:sz w:val="19"/>
                <w:szCs w:val="19"/>
                <w:lang w:val="fr-FR"/>
              </w:rPr>
              <w:t>LOGEMENT - Coût de la construction ou de la location/du bail/de l'achat de locaux, du chauffage, de l'électricité, de l'eau, des taxes foncières, des réparations, de l'entretien, de l'assurance et des évaluations.</w:t>
            </w:r>
          </w:p>
          <w:p w14:paraId="1A957930" w14:textId="77777777" w:rsidR="0047735A" w:rsidRDefault="0047735A" w:rsidP="0047735A">
            <w:pPr>
              <w:rPr>
                <w:rFonts w:ascii="Arial" w:hAnsi="Arial" w:cs="Arial"/>
                <w:sz w:val="19"/>
                <w:szCs w:val="19"/>
                <w:lang w:val="fr-FR"/>
              </w:rPr>
            </w:pPr>
          </w:p>
          <w:p w14:paraId="7356EFA4" w14:textId="77777777" w:rsidR="0047735A" w:rsidRDefault="0047735A" w:rsidP="0047735A">
            <w:pPr>
              <w:rPr>
                <w:rFonts w:ascii="Arial" w:hAnsi="Arial" w:cs="Arial"/>
                <w:sz w:val="19"/>
                <w:szCs w:val="19"/>
                <w:lang w:val="fr-FR"/>
              </w:rPr>
            </w:pPr>
            <w:r>
              <w:rPr>
                <w:rFonts w:ascii="Arial" w:hAnsi="Arial" w:cs="Arial"/>
                <w:sz w:val="19"/>
                <w:szCs w:val="19"/>
                <w:lang w:val="fr-FR"/>
              </w:rPr>
              <w:t>ÉQUIPEMENT - Coût de la location/du bail/de l'achat, des réparations, de l'entretien, de l'assurance, des évaluations et des expertises.</w:t>
            </w:r>
          </w:p>
          <w:p w14:paraId="6934522C" w14:textId="77777777" w:rsidR="0047735A" w:rsidRDefault="0047735A" w:rsidP="0047735A">
            <w:pPr>
              <w:rPr>
                <w:rFonts w:ascii="Arial" w:hAnsi="Arial" w:cs="Arial"/>
                <w:sz w:val="19"/>
                <w:szCs w:val="19"/>
                <w:lang w:val="fr-FR"/>
              </w:rPr>
            </w:pPr>
          </w:p>
          <w:p w14:paraId="17415BE5" w14:textId="77777777" w:rsidR="0047735A" w:rsidRDefault="0047735A" w:rsidP="0047735A">
            <w:pPr>
              <w:rPr>
                <w:rFonts w:ascii="Arial" w:hAnsi="Arial" w:cs="Arial"/>
                <w:sz w:val="19"/>
                <w:szCs w:val="19"/>
                <w:lang w:val="fr-FR"/>
              </w:rPr>
            </w:pPr>
            <w:r>
              <w:rPr>
                <w:rFonts w:ascii="Arial" w:hAnsi="Arial" w:cs="Arial"/>
                <w:sz w:val="19"/>
                <w:szCs w:val="19"/>
                <w:lang w:val="fr-FR"/>
              </w:rPr>
              <w:t>ADMINISTRATION - Paiements pour les frais postaux, le téléphone, la papeterie, l'achat/la location/la location-vente, les réparations et l'entretien du matériel de bureau, les frais comptables/d'audit/juridiques non inclus ci-dessus. Frais bancaires.</w:t>
            </w:r>
          </w:p>
          <w:p w14:paraId="416F27F9" w14:textId="77777777" w:rsidR="0047735A" w:rsidRDefault="0047735A" w:rsidP="0047735A">
            <w:pPr>
              <w:rPr>
                <w:rFonts w:ascii="Arial" w:hAnsi="Arial" w:cs="Arial"/>
                <w:sz w:val="19"/>
                <w:szCs w:val="19"/>
                <w:lang w:val="fr-FR"/>
              </w:rPr>
            </w:pPr>
          </w:p>
          <w:p w14:paraId="605D55BE" w14:textId="77777777" w:rsidR="0047735A" w:rsidRDefault="0047735A" w:rsidP="0047735A">
            <w:pPr>
              <w:rPr>
                <w:rFonts w:ascii="Arial" w:hAnsi="Arial" w:cs="Arial"/>
                <w:sz w:val="19"/>
                <w:szCs w:val="19"/>
                <w:lang w:val="fr-FR"/>
              </w:rPr>
            </w:pPr>
            <w:r>
              <w:rPr>
                <w:rFonts w:ascii="Arial" w:hAnsi="Arial" w:cs="Arial"/>
                <w:sz w:val="19"/>
                <w:szCs w:val="19"/>
                <w:lang w:val="fr-FR"/>
              </w:rPr>
              <w:t>COLLECTE DE FONDS - Coût de l'organisation d'événements de collecte de fonds dans le but de générer des revenus.</w:t>
            </w:r>
          </w:p>
          <w:p w14:paraId="77AF5581" w14:textId="77777777" w:rsidR="0047735A" w:rsidRDefault="0047735A" w:rsidP="0047735A">
            <w:pPr>
              <w:rPr>
                <w:rFonts w:ascii="Arial" w:hAnsi="Arial" w:cs="Arial"/>
                <w:sz w:val="19"/>
                <w:szCs w:val="19"/>
                <w:lang w:val="fr-FR"/>
              </w:rPr>
            </w:pPr>
          </w:p>
          <w:p w14:paraId="1C701CE4" w14:textId="77777777" w:rsidR="0047735A" w:rsidRDefault="0047735A" w:rsidP="0047735A">
            <w:pPr>
              <w:rPr>
                <w:rFonts w:ascii="Arial" w:hAnsi="Arial" w:cs="Arial"/>
                <w:sz w:val="19"/>
                <w:szCs w:val="19"/>
                <w:lang w:val="fr-FR"/>
              </w:rPr>
            </w:pPr>
            <w:r>
              <w:rPr>
                <w:rFonts w:ascii="Arial" w:hAnsi="Arial" w:cs="Arial"/>
                <w:sz w:val="19"/>
                <w:szCs w:val="19"/>
                <w:lang w:val="fr-FR"/>
              </w:rPr>
              <w:t>ÉVALUATIONS - Paiements versés au Conseil national ou à la division.</w:t>
            </w:r>
          </w:p>
          <w:p w14:paraId="14112761" w14:textId="77777777" w:rsidR="0047735A" w:rsidRDefault="0047735A" w:rsidP="0047735A">
            <w:pPr>
              <w:rPr>
                <w:rFonts w:ascii="Arial" w:hAnsi="Arial" w:cs="Arial"/>
                <w:sz w:val="19"/>
                <w:szCs w:val="19"/>
                <w:lang w:val="fr-FR"/>
              </w:rPr>
            </w:pPr>
          </w:p>
          <w:p w14:paraId="712071D4" w14:textId="77777777" w:rsidR="0047735A" w:rsidRDefault="0047735A" w:rsidP="0047735A">
            <w:pPr>
              <w:rPr>
                <w:rFonts w:ascii="Arial" w:hAnsi="Arial" w:cs="Arial"/>
                <w:sz w:val="19"/>
                <w:szCs w:val="19"/>
                <w:lang w:val="fr-FR"/>
              </w:rPr>
            </w:pPr>
            <w:r>
              <w:rPr>
                <w:rFonts w:ascii="Arial" w:hAnsi="Arial" w:cs="Arial"/>
                <w:sz w:val="19"/>
                <w:szCs w:val="19"/>
                <w:lang w:val="fr-FR"/>
              </w:rPr>
              <w:t>DIVERS - Cadeaux, fleurs, couronnes.</w:t>
            </w:r>
          </w:p>
          <w:p w14:paraId="04BBB7B3" w14:textId="77777777" w:rsidR="0047735A" w:rsidRDefault="0047735A" w:rsidP="0047735A">
            <w:pPr>
              <w:rPr>
                <w:rFonts w:ascii="Arial" w:hAnsi="Arial" w:cs="Arial"/>
                <w:sz w:val="19"/>
                <w:szCs w:val="19"/>
                <w:lang w:val="fr-FR"/>
              </w:rPr>
            </w:pPr>
          </w:p>
          <w:p w14:paraId="3082EDE0" w14:textId="160FB980" w:rsidR="0047735A" w:rsidRDefault="0077703E" w:rsidP="0047735A">
            <w:pPr>
              <w:rPr>
                <w:rFonts w:ascii="Arial" w:hAnsi="Arial" w:cs="Arial"/>
                <w:sz w:val="19"/>
                <w:szCs w:val="19"/>
                <w:lang w:val="fr-FR"/>
              </w:rPr>
            </w:pPr>
            <w:r>
              <w:rPr>
                <w:rFonts w:ascii="Arial" w:hAnsi="Arial" w:cs="Arial"/>
                <w:sz w:val="19"/>
                <w:szCs w:val="19"/>
                <w:lang w:val="fr-FR"/>
              </w:rPr>
              <w:t xml:space="preserve">SOLDE BANCAIRE DE FIN D'EXERCICE </w:t>
            </w:r>
            <w:r w:rsidR="0047735A">
              <w:rPr>
                <w:rFonts w:ascii="Arial" w:hAnsi="Arial" w:cs="Arial"/>
                <w:sz w:val="19"/>
                <w:szCs w:val="19"/>
                <w:lang w:val="fr-FR"/>
              </w:rPr>
              <w:t>- Solde du chéquier et/ou du registre des chèques à la fin de la période de déclaration applicable, qui a été rapproché du relevé bancaire correspondant. Ce chiffre s'applique à la fois au état des recettes et des dépenses et au état de l'actif et du passif.</w:t>
            </w:r>
          </w:p>
          <w:p w14:paraId="1713FBCC" w14:textId="77777777" w:rsidR="00463291" w:rsidRDefault="00463291" w:rsidP="00CD0C1F">
            <w:pPr>
              <w:rPr>
                <w:rFonts w:ascii="Arial" w:hAnsi="Arial" w:cs="Arial"/>
                <w:sz w:val="19"/>
                <w:szCs w:val="19"/>
                <w:lang w:val="fr-FR"/>
              </w:rPr>
            </w:pPr>
          </w:p>
        </w:tc>
      </w:tr>
      <w:tr w:rsidR="00CD0C1F" w14:paraId="1DFAF1F3" w14:textId="77777777">
        <w:trPr>
          <w:trHeight w:val="58"/>
        </w:trPr>
        <w:tc>
          <w:tcPr>
            <w:tcW w:w="5211" w:type="dxa"/>
          </w:tcPr>
          <w:p w14:paraId="3F20B757" w14:textId="77777777" w:rsidR="00CD0C1F" w:rsidRDefault="00CD0C1F" w:rsidP="00CD0C1F">
            <w:pPr>
              <w:rPr>
                <w:rFonts w:ascii="Arial" w:hAnsi="Arial" w:cs="Arial"/>
                <w:b/>
                <w:bCs/>
                <w:sz w:val="19"/>
                <w:szCs w:val="19"/>
                <w:u w:val="single"/>
              </w:rPr>
            </w:pPr>
            <w:r>
              <w:rPr>
                <w:rFonts w:ascii="Arial" w:hAnsi="Arial" w:cs="Arial"/>
                <w:b/>
                <w:bCs/>
                <w:sz w:val="19"/>
                <w:szCs w:val="19"/>
                <w:u w:val="single"/>
              </w:rPr>
              <w:t>STATEMENT OF ASSETS AND LIABILITIES</w:t>
            </w:r>
          </w:p>
          <w:p w14:paraId="0DBF990B" w14:textId="77777777" w:rsidR="00CD0C1F" w:rsidRDefault="00CD0C1F" w:rsidP="00CD0C1F">
            <w:pPr>
              <w:rPr>
                <w:rFonts w:ascii="Arial" w:hAnsi="Arial" w:cs="Arial"/>
                <w:sz w:val="19"/>
                <w:szCs w:val="19"/>
              </w:rPr>
            </w:pPr>
            <w:r>
              <w:rPr>
                <w:rFonts w:ascii="Arial" w:hAnsi="Arial" w:cs="Arial"/>
                <w:b/>
                <w:bCs/>
                <w:sz w:val="19"/>
                <w:szCs w:val="19"/>
              </w:rPr>
              <w:t>ASSETS</w:t>
            </w:r>
            <w:r>
              <w:rPr>
                <w:rFonts w:ascii="Arial" w:hAnsi="Arial" w:cs="Arial"/>
                <w:sz w:val="19"/>
                <w:szCs w:val="19"/>
              </w:rPr>
              <w:t>:</w:t>
            </w:r>
          </w:p>
          <w:p w14:paraId="78E0B341" w14:textId="43B27722" w:rsidR="00CD0C1F" w:rsidRDefault="00CD0C1F" w:rsidP="00CD0C1F">
            <w:pPr>
              <w:rPr>
                <w:rFonts w:ascii="Arial" w:hAnsi="Arial" w:cs="Arial"/>
                <w:sz w:val="19"/>
                <w:szCs w:val="19"/>
              </w:rPr>
            </w:pPr>
            <w:r>
              <w:rPr>
                <w:rFonts w:ascii="Arial" w:hAnsi="Arial" w:cs="Arial"/>
                <w:sz w:val="19"/>
                <w:szCs w:val="19"/>
              </w:rPr>
              <w:t>CASH ON HAND IN THE BANK- This</w:t>
            </w:r>
            <w:r w:rsidR="003C22EB">
              <w:rPr>
                <w:rFonts w:ascii="Arial" w:hAnsi="Arial" w:cs="Arial"/>
                <w:sz w:val="19"/>
                <w:szCs w:val="19"/>
              </w:rPr>
              <w:t xml:space="preserve"> amount should be equivalent to the e</w:t>
            </w:r>
            <w:r w:rsidR="00F109EB">
              <w:rPr>
                <w:rFonts w:ascii="Arial" w:hAnsi="Arial" w:cs="Arial"/>
                <w:sz w:val="19"/>
                <w:szCs w:val="19"/>
              </w:rPr>
              <w:t xml:space="preserve">nding balance (including reconciled items) </w:t>
            </w:r>
          </w:p>
          <w:p w14:paraId="5F49ADF6" w14:textId="77777777" w:rsidR="00CD0C1F" w:rsidRDefault="00CD0C1F" w:rsidP="00CD0C1F">
            <w:pPr>
              <w:rPr>
                <w:rFonts w:ascii="Arial" w:hAnsi="Arial" w:cs="Arial"/>
                <w:sz w:val="19"/>
                <w:szCs w:val="19"/>
              </w:rPr>
            </w:pPr>
          </w:p>
          <w:p w14:paraId="28A39F32" w14:textId="6B6A0BAE" w:rsidR="00CD0C1F" w:rsidRDefault="00CD0C1F" w:rsidP="00CD0C1F">
            <w:pPr>
              <w:rPr>
                <w:rFonts w:ascii="Arial" w:hAnsi="Arial" w:cs="Arial"/>
                <w:sz w:val="19"/>
                <w:szCs w:val="19"/>
              </w:rPr>
            </w:pPr>
            <w:r>
              <w:rPr>
                <w:rFonts w:ascii="Arial" w:hAnsi="Arial" w:cs="Arial"/>
                <w:sz w:val="19"/>
                <w:szCs w:val="19"/>
              </w:rPr>
              <w:t>INVESTMENTS- Include on this line all Term Deposits, Guaranteed Investment Certificates, and Bonds. Report their value as the amount paid when purchased (book value), not the current, estimated or maturity value.</w:t>
            </w:r>
          </w:p>
          <w:p w14:paraId="281EF910" w14:textId="77777777" w:rsidR="00CD0C1F" w:rsidRDefault="00CD0C1F" w:rsidP="00CD0C1F">
            <w:pPr>
              <w:rPr>
                <w:rFonts w:ascii="Arial" w:hAnsi="Arial" w:cs="Arial"/>
                <w:sz w:val="19"/>
                <w:szCs w:val="19"/>
              </w:rPr>
            </w:pPr>
          </w:p>
          <w:p w14:paraId="4745A19F" w14:textId="77777777" w:rsidR="00CD0C1F" w:rsidRDefault="00CD0C1F" w:rsidP="00CD0C1F">
            <w:pPr>
              <w:rPr>
                <w:rFonts w:ascii="Arial" w:hAnsi="Arial" w:cs="Arial"/>
                <w:sz w:val="19"/>
                <w:szCs w:val="19"/>
              </w:rPr>
            </w:pPr>
            <w:r>
              <w:rPr>
                <w:rFonts w:ascii="Arial" w:hAnsi="Arial" w:cs="Arial"/>
                <w:sz w:val="19"/>
                <w:szCs w:val="19"/>
              </w:rPr>
              <w:t>ACCOUNTS RECEIVABLE- Report any money known to be owed to the Division or Branch at the end of the reporting period.</w:t>
            </w:r>
          </w:p>
          <w:p w14:paraId="55561D30" w14:textId="77777777" w:rsidR="00CD0C1F" w:rsidRDefault="00CD0C1F" w:rsidP="00CD0C1F">
            <w:pPr>
              <w:rPr>
                <w:rFonts w:ascii="Arial" w:hAnsi="Arial" w:cs="Arial"/>
                <w:sz w:val="19"/>
                <w:szCs w:val="19"/>
              </w:rPr>
            </w:pPr>
          </w:p>
          <w:p w14:paraId="63AA9EC4" w14:textId="77777777" w:rsidR="00CD0C1F" w:rsidRDefault="00CD0C1F" w:rsidP="00CD0C1F">
            <w:pPr>
              <w:rPr>
                <w:rFonts w:ascii="Arial" w:hAnsi="Arial" w:cs="Arial"/>
                <w:sz w:val="19"/>
                <w:szCs w:val="19"/>
              </w:rPr>
            </w:pPr>
            <w:r>
              <w:rPr>
                <w:rFonts w:ascii="Arial" w:hAnsi="Arial" w:cs="Arial"/>
                <w:sz w:val="19"/>
                <w:szCs w:val="19"/>
              </w:rPr>
              <w:t>LAND AND BUILDING- Report the cost value of those properties where title is in the name of the Branch. When a loan or mortgage is outstanding against the property, report here and report the debt under liabilities.</w:t>
            </w:r>
          </w:p>
          <w:p w14:paraId="2399A75C" w14:textId="77777777" w:rsidR="00CD0C1F" w:rsidRDefault="00CD0C1F" w:rsidP="00CD0C1F">
            <w:pPr>
              <w:rPr>
                <w:rFonts w:ascii="Arial" w:hAnsi="Arial" w:cs="Arial"/>
                <w:sz w:val="19"/>
                <w:szCs w:val="19"/>
              </w:rPr>
            </w:pPr>
          </w:p>
          <w:p w14:paraId="58B64C50" w14:textId="77777777" w:rsidR="00CD0C1F" w:rsidRDefault="00CD0C1F" w:rsidP="00CD0C1F">
            <w:pPr>
              <w:rPr>
                <w:rFonts w:ascii="Arial" w:hAnsi="Arial" w:cs="Arial"/>
                <w:sz w:val="19"/>
                <w:szCs w:val="19"/>
              </w:rPr>
            </w:pPr>
            <w:r>
              <w:rPr>
                <w:rFonts w:ascii="Arial" w:hAnsi="Arial" w:cs="Arial"/>
                <w:sz w:val="19"/>
                <w:szCs w:val="19"/>
              </w:rPr>
              <w:t>EQUIPMENT- Report at cost or estimated cost all equipment including: vehicles, boats and gear, computers, video equipment, office equipment, furniture, band equipment, training apparatus, etc. The cost should not be depreciated for purposes of this report.</w:t>
            </w:r>
          </w:p>
          <w:p w14:paraId="649A755F" w14:textId="77777777" w:rsidR="00CD0C1F" w:rsidRDefault="00CD0C1F" w:rsidP="00CD0C1F">
            <w:pPr>
              <w:rPr>
                <w:rFonts w:ascii="Arial" w:hAnsi="Arial" w:cs="Arial"/>
                <w:sz w:val="19"/>
                <w:szCs w:val="19"/>
              </w:rPr>
            </w:pPr>
          </w:p>
          <w:p w14:paraId="1495B553" w14:textId="77777777" w:rsidR="00CD0C1F" w:rsidRDefault="00CD0C1F" w:rsidP="00CD0C1F">
            <w:pPr>
              <w:rPr>
                <w:rFonts w:ascii="Arial" w:hAnsi="Arial" w:cs="Arial"/>
                <w:b/>
                <w:bCs/>
                <w:sz w:val="19"/>
                <w:szCs w:val="19"/>
              </w:rPr>
            </w:pPr>
            <w:r>
              <w:rPr>
                <w:rFonts w:ascii="Arial" w:hAnsi="Arial" w:cs="Arial"/>
                <w:b/>
                <w:bCs/>
                <w:sz w:val="19"/>
                <w:szCs w:val="19"/>
              </w:rPr>
              <w:t>LIABILITIES:</w:t>
            </w:r>
          </w:p>
          <w:p w14:paraId="6C3148CD" w14:textId="3BF9745C" w:rsidR="00CD0C1F" w:rsidRDefault="00CD0C1F" w:rsidP="00CD0C1F">
            <w:pPr>
              <w:rPr>
                <w:rFonts w:ascii="Arial" w:hAnsi="Arial" w:cs="Arial"/>
                <w:sz w:val="19"/>
                <w:szCs w:val="19"/>
              </w:rPr>
            </w:pPr>
            <w:r>
              <w:rPr>
                <w:rFonts w:ascii="Arial" w:hAnsi="Arial" w:cs="Arial"/>
                <w:sz w:val="19"/>
                <w:szCs w:val="19"/>
              </w:rPr>
              <w:t xml:space="preserve">ACCOUNTS PAYABLE- Report any </w:t>
            </w:r>
            <w:r w:rsidR="003876E0">
              <w:rPr>
                <w:rFonts w:ascii="Arial" w:hAnsi="Arial" w:cs="Arial"/>
                <w:sz w:val="19"/>
                <w:szCs w:val="19"/>
              </w:rPr>
              <w:t>amounts owed by the Branch or Division</w:t>
            </w:r>
            <w:r>
              <w:rPr>
                <w:rFonts w:ascii="Arial" w:hAnsi="Arial" w:cs="Arial"/>
                <w:sz w:val="19"/>
                <w:szCs w:val="19"/>
              </w:rPr>
              <w:t xml:space="preserve"> accounts payable </w:t>
            </w:r>
            <w:r w:rsidR="003876E0">
              <w:rPr>
                <w:rFonts w:ascii="Arial" w:hAnsi="Arial" w:cs="Arial"/>
                <w:sz w:val="19"/>
                <w:szCs w:val="19"/>
              </w:rPr>
              <w:t>or</w:t>
            </w:r>
            <w:r>
              <w:rPr>
                <w:rFonts w:ascii="Arial" w:hAnsi="Arial" w:cs="Arial"/>
                <w:sz w:val="19"/>
                <w:szCs w:val="19"/>
              </w:rPr>
              <w:t xml:space="preserve"> debt payments or which will fall due within the next fiscal year.</w:t>
            </w:r>
          </w:p>
          <w:p w14:paraId="219F99AC" w14:textId="77777777" w:rsidR="00662FB6" w:rsidRDefault="00662FB6" w:rsidP="00CD0C1F">
            <w:pPr>
              <w:rPr>
                <w:rFonts w:ascii="Arial" w:hAnsi="Arial" w:cs="Arial"/>
                <w:sz w:val="19"/>
                <w:szCs w:val="19"/>
              </w:rPr>
            </w:pPr>
          </w:p>
          <w:p w14:paraId="0AD41F4F" w14:textId="1C116CAE" w:rsidR="00CD0C1F" w:rsidRDefault="00CD0C1F" w:rsidP="00877522">
            <w:pPr>
              <w:rPr>
                <w:rFonts w:ascii="Arial" w:hAnsi="Arial" w:cs="Arial"/>
                <w:b/>
                <w:bCs/>
                <w:sz w:val="19"/>
                <w:szCs w:val="19"/>
                <w:u w:val="single"/>
              </w:rPr>
            </w:pPr>
            <w:r>
              <w:rPr>
                <w:rFonts w:ascii="Arial" w:hAnsi="Arial" w:cs="Arial"/>
                <w:sz w:val="19"/>
                <w:szCs w:val="19"/>
              </w:rPr>
              <w:t>LONG TERM LIABILITIES- Include</w:t>
            </w:r>
            <w:r w:rsidR="00662FB6">
              <w:rPr>
                <w:rFonts w:ascii="Arial" w:hAnsi="Arial" w:cs="Arial"/>
                <w:sz w:val="19"/>
                <w:szCs w:val="19"/>
              </w:rPr>
              <w:t xml:space="preserve"> any amou</w:t>
            </w:r>
            <w:r w:rsidR="00E84680">
              <w:rPr>
                <w:rFonts w:ascii="Arial" w:hAnsi="Arial" w:cs="Arial"/>
                <w:sz w:val="19"/>
                <w:szCs w:val="19"/>
              </w:rPr>
              <w:t>nt that is owed beyond the next fiscal year</w:t>
            </w:r>
            <w:r w:rsidR="00877522">
              <w:rPr>
                <w:rFonts w:ascii="Arial" w:hAnsi="Arial" w:cs="Arial"/>
                <w:sz w:val="19"/>
                <w:szCs w:val="19"/>
              </w:rPr>
              <w:t xml:space="preserve"> – leases, mortgages, etc</w:t>
            </w:r>
          </w:p>
        </w:tc>
        <w:tc>
          <w:tcPr>
            <w:tcW w:w="284" w:type="dxa"/>
          </w:tcPr>
          <w:p w14:paraId="06C1D9B1" w14:textId="77777777" w:rsidR="00CD0C1F" w:rsidRDefault="00CD0C1F" w:rsidP="00CD0C1F">
            <w:pPr>
              <w:rPr>
                <w:rFonts w:ascii="Arial" w:hAnsi="Arial" w:cs="Arial"/>
                <w:sz w:val="19"/>
                <w:szCs w:val="19"/>
                <w:lang w:val="en-CA"/>
              </w:rPr>
            </w:pPr>
          </w:p>
        </w:tc>
        <w:tc>
          <w:tcPr>
            <w:tcW w:w="5521" w:type="dxa"/>
          </w:tcPr>
          <w:p w14:paraId="3B1C0ACD" w14:textId="77777777" w:rsidR="00911B23" w:rsidRDefault="00911B23" w:rsidP="00911B23">
            <w:pPr>
              <w:rPr>
                <w:rFonts w:ascii="Arial" w:hAnsi="Arial" w:cs="Arial"/>
                <w:b/>
                <w:bCs/>
                <w:sz w:val="19"/>
                <w:szCs w:val="19"/>
                <w:u w:val="single"/>
                <w:lang w:val="fr-FR"/>
              </w:rPr>
            </w:pPr>
            <w:r>
              <w:rPr>
                <w:rFonts w:ascii="Arial" w:hAnsi="Arial" w:cs="Arial"/>
                <w:b/>
                <w:bCs/>
                <w:sz w:val="19"/>
                <w:szCs w:val="19"/>
                <w:u w:val="single"/>
                <w:lang w:val="fr-FR"/>
              </w:rPr>
              <w:t>ÉTAT DES ACTIFS ET DES PASSIFS</w:t>
            </w:r>
          </w:p>
          <w:p w14:paraId="3DD73942" w14:textId="77777777" w:rsidR="00911B23" w:rsidRDefault="00911B23" w:rsidP="00911B23">
            <w:pPr>
              <w:rPr>
                <w:rFonts w:ascii="Arial" w:hAnsi="Arial" w:cs="Arial"/>
                <w:sz w:val="19"/>
                <w:szCs w:val="19"/>
                <w:lang w:val="fr-FR"/>
              </w:rPr>
            </w:pPr>
            <w:r>
              <w:rPr>
                <w:rFonts w:ascii="Arial" w:hAnsi="Arial" w:cs="Arial"/>
                <w:sz w:val="19"/>
                <w:szCs w:val="19"/>
                <w:lang w:val="fr-FR"/>
              </w:rPr>
              <w:t>ACTIFS :</w:t>
            </w:r>
          </w:p>
          <w:p w14:paraId="04BC6A34" w14:textId="77777777" w:rsidR="00911B23" w:rsidRDefault="00911B23" w:rsidP="00911B23">
            <w:pPr>
              <w:rPr>
                <w:rFonts w:ascii="Arial" w:hAnsi="Arial" w:cs="Arial"/>
                <w:sz w:val="19"/>
                <w:szCs w:val="19"/>
                <w:lang w:val="fr-FR"/>
              </w:rPr>
            </w:pPr>
            <w:r>
              <w:rPr>
                <w:rFonts w:ascii="Arial" w:hAnsi="Arial" w:cs="Arial"/>
                <w:sz w:val="19"/>
                <w:szCs w:val="19"/>
                <w:lang w:val="fr-FR"/>
              </w:rPr>
              <w:t xml:space="preserve">ENCAISSE BANCAIRE - Ce montant doit correspondre au solde de clôture (y compris les éléments rapprochés). </w:t>
            </w:r>
          </w:p>
          <w:p w14:paraId="4B42FC78" w14:textId="77777777" w:rsidR="00911B23" w:rsidRDefault="00911B23" w:rsidP="00911B23">
            <w:pPr>
              <w:rPr>
                <w:rFonts w:ascii="Arial" w:hAnsi="Arial" w:cs="Arial"/>
                <w:sz w:val="19"/>
                <w:szCs w:val="19"/>
                <w:lang w:val="fr-FR"/>
              </w:rPr>
            </w:pPr>
          </w:p>
          <w:p w14:paraId="63DC6E8B" w14:textId="77777777" w:rsidR="00911B23" w:rsidRDefault="00911B23" w:rsidP="00911B23">
            <w:pPr>
              <w:rPr>
                <w:rFonts w:ascii="Arial" w:hAnsi="Arial" w:cs="Arial"/>
                <w:sz w:val="19"/>
                <w:szCs w:val="19"/>
                <w:lang w:val="fr-FR"/>
              </w:rPr>
            </w:pPr>
            <w:r>
              <w:rPr>
                <w:rFonts w:ascii="Arial" w:hAnsi="Arial" w:cs="Arial"/>
                <w:sz w:val="19"/>
                <w:szCs w:val="19"/>
                <w:lang w:val="fr-FR"/>
              </w:rPr>
              <w:t>PLACEMENTS - Incluez dans cette ligne tous les dépôts à terme, les certificats de placement garantis et les obligations. Indiquez leur valeur telle qu'elle a été payée lors de l'achat (valeur comptable), et non leur valeur actuelle, estimée ou à l'échéance.</w:t>
            </w:r>
          </w:p>
          <w:p w14:paraId="1A89BA5E" w14:textId="77777777" w:rsidR="00911B23" w:rsidRDefault="00911B23" w:rsidP="00911B23">
            <w:pPr>
              <w:rPr>
                <w:rFonts w:ascii="Arial" w:hAnsi="Arial" w:cs="Arial"/>
                <w:sz w:val="19"/>
                <w:szCs w:val="19"/>
                <w:lang w:val="fr-FR"/>
              </w:rPr>
            </w:pPr>
          </w:p>
          <w:p w14:paraId="30BF62E5" w14:textId="77777777" w:rsidR="00911B23" w:rsidRDefault="00911B23" w:rsidP="00911B23">
            <w:pPr>
              <w:rPr>
                <w:rFonts w:ascii="Arial" w:hAnsi="Arial" w:cs="Arial"/>
                <w:sz w:val="19"/>
                <w:szCs w:val="19"/>
                <w:lang w:val="fr-FR"/>
              </w:rPr>
            </w:pPr>
            <w:r>
              <w:rPr>
                <w:rFonts w:ascii="Arial" w:hAnsi="Arial" w:cs="Arial"/>
                <w:sz w:val="19"/>
                <w:szCs w:val="19"/>
                <w:lang w:val="fr-FR"/>
              </w:rPr>
              <w:t>CRÉANCES - Indiquez toute somme dont vous savez qu'elle est due à la division ou à la succursale à la fin de la période de déclaration.</w:t>
            </w:r>
          </w:p>
          <w:p w14:paraId="3941AE41" w14:textId="77777777" w:rsidR="00911B23" w:rsidRDefault="00911B23" w:rsidP="00911B23">
            <w:pPr>
              <w:rPr>
                <w:rFonts w:ascii="Arial" w:hAnsi="Arial" w:cs="Arial"/>
                <w:sz w:val="19"/>
                <w:szCs w:val="19"/>
                <w:lang w:val="fr-FR"/>
              </w:rPr>
            </w:pPr>
          </w:p>
          <w:p w14:paraId="27C6BCE5" w14:textId="77777777" w:rsidR="00911B23" w:rsidRDefault="00911B23" w:rsidP="00911B23">
            <w:pPr>
              <w:rPr>
                <w:rFonts w:ascii="Arial" w:hAnsi="Arial" w:cs="Arial"/>
                <w:sz w:val="19"/>
                <w:szCs w:val="19"/>
                <w:lang w:val="fr-FR"/>
              </w:rPr>
            </w:pPr>
            <w:r>
              <w:rPr>
                <w:rFonts w:ascii="Arial" w:hAnsi="Arial" w:cs="Arial"/>
                <w:sz w:val="19"/>
                <w:szCs w:val="19"/>
                <w:lang w:val="fr-FR"/>
              </w:rPr>
              <w:t>TERRAINS ET IMMEUBLES - Indiquez la valeur d'acquisition des biens immobiliers dont le titre de propriété est au nom de la succursale. Lorsqu'un prêt ou une hypothèque est en cours sur le bien immobilier, indiquez-le ici et déclarez la dette dans le passif.</w:t>
            </w:r>
          </w:p>
          <w:p w14:paraId="0E496966" w14:textId="77777777" w:rsidR="00911B23" w:rsidRDefault="00911B23" w:rsidP="00911B23">
            <w:pPr>
              <w:rPr>
                <w:rFonts w:ascii="Arial" w:hAnsi="Arial" w:cs="Arial"/>
                <w:sz w:val="19"/>
                <w:szCs w:val="19"/>
                <w:lang w:val="fr-FR"/>
              </w:rPr>
            </w:pPr>
          </w:p>
          <w:p w14:paraId="315D171E" w14:textId="77777777" w:rsidR="00911B23" w:rsidRDefault="00911B23" w:rsidP="00911B23">
            <w:pPr>
              <w:rPr>
                <w:rFonts w:ascii="Arial" w:hAnsi="Arial" w:cs="Arial"/>
                <w:sz w:val="19"/>
                <w:szCs w:val="19"/>
                <w:lang w:val="fr-FR"/>
              </w:rPr>
            </w:pPr>
            <w:r>
              <w:rPr>
                <w:rFonts w:ascii="Arial" w:hAnsi="Arial" w:cs="Arial"/>
                <w:sz w:val="19"/>
                <w:szCs w:val="19"/>
                <w:lang w:val="fr-FR"/>
              </w:rPr>
              <w:t>ÉQUIPEMENT - Indiquez le coût ou le coût estimatif de tout l'équipement, y compris : les véhicules, les bateaux et leur équipement, les ordinateurs, le matériel vidéo, le matériel de bureau, le mobilier, l'équipement musical, les appareils d'entraînement, etc. Le coût ne doit pas être amorti aux fins du présent rapport.</w:t>
            </w:r>
          </w:p>
          <w:p w14:paraId="5B4CA20E" w14:textId="77777777" w:rsidR="00911B23" w:rsidRDefault="00911B23" w:rsidP="00911B23">
            <w:pPr>
              <w:rPr>
                <w:rFonts w:ascii="Arial" w:hAnsi="Arial" w:cs="Arial"/>
                <w:sz w:val="19"/>
                <w:szCs w:val="19"/>
                <w:lang w:val="fr-FR"/>
              </w:rPr>
            </w:pPr>
          </w:p>
          <w:p w14:paraId="25F1C9DB" w14:textId="77777777" w:rsidR="00911B23" w:rsidRDefault="00911B23" w:rsidP="00911B23">
            <w:pPr>
              <w:rPr>
                <w:rFonts w:ascii="Arial" w:hAnsi="Arial" w:cs="Arial"/>
                <w:b/>
                <w:bCs/>
                <w:sz w:val="19"/>
                <w:szCs w:val="19"/>
                <w:lang w:val="fr-FR"/>
              </w:rPr>
            </w:pPr>
            <w:r>
              <w:rPr>
                <w:rFonts w:ascii="Arial" w:hAnsi="Arial" w:cs="Arial"/>
                <w:b/>
                <w:bCs/>
                <w:sz w:val="19"/>
                <w:szCs w:val="19"/>
                <w:lang w:val="fr-FR"/>
              </w:rPr>
              <w:t>PASSIF :</w:t>
            </w:r>
          </w:p>
          <w:p w14:paraId="47D99712" w14:textId="77777777" w:rsidR="00911B23" w:rsidRDefault="00911B23" w:rsidP="00911B23">
            <w:pPr>
              <w:rPr>
                <w:rFonts w:ascii="Arial" w:hAnsi="Arial" w:cs="Arial"/>
                <w:sz w:val="19"/>
                <w:szCs w:val="19"/>
                <w:lang w:val="fr-FR"/>
              </w:rPr>
            </w:pPr>
            <w:r>
              <w:rPr>
                <w:rFonts w:ascii="Arial" w:hAnsi="Arial" w:cs="Arial"/>
                <w:sz w:val="19"/>
                <w:szCs w:val="19"/>
                <w:lang w:val="fr-FR"/>
              </w:rPr>
              <w:t>COMPTES FOURNISSEURS - Indiquez tous les montants dus par la succursale ou la division au titre des comptes fournisseurs ou des remboursements de dettes, ou qui arriveront à échéance au cours du prochain exercice financier.</w:t>
            </w:r>
          </w:p>
          <w:p w14:paraId="01857671" w14:textId="77777777" w:rsidR="00911B23" w:rsidRDefault="00911B23" w:rsidP="00911B23">
            <w:pPr>
              <w:rPr>
                <w:rFonts w:ascii="Arial" w:hAnsi="Arial" w:cs="Arial"/>
                <w:sz w:val="19"/>
                <w:szCs w:val="19"/>
                <w:lang w:val="fr-FR"/>
              </w:rPr>
            </w:pPr>
          </w:p>
          <w:p w14:paraId="55C9136C" w14:textId="781D8BEA" w:rsidR="00CD0C1F" w:rsidRDefault="00911B23" w:rsidP="00911B23">
            <w:pPr>
              <w:rPr>
                <w:rFonts w:ascii="Arial" w:hAnsi="Arial" w:cs="Arial"/>
                <w:sz w:val="19"/>
                <w:szCs w:val="19"/>
                <w:lang w:val="fr-FR"/>
              </w:rPr>
            </w:pPr>
            <w:r>
              <w:rPr>
                <w:rFonts w:ascii="Arial" w:hAnsi="Arial" w:cs="Arial"/>
                <w:sz w:val="19"/>
                <w:szCs w:val="19"/>
                <w:lang w:val="fr-FR"/>
              </w:rPr>
              <w:t>PASSIF À LONG TERME - Incluez tout montant dû au-delà du prochain exercice financier - baux, hypothèques, etc.</w:t>
            </w:r>
          </w:p>
        </w:tc>
      </w:tr>
    </w:tbl>
    <w:p w14:paraId="7BC08C52" w14:textId="77777777" w:rsidR="00F94787" w:rsidRPr="00911B23" w:rsidRDefault="00F94787" w:rsidP="00CD0C1F">
      <w:pPr>
        <w:rPr>
          <w:rFonts w:ascii="Arial" w:hAnsi="Arial" w:cs="Arial"/>
          <w:sz w:val="8"/>
          <w:lang w:val="fr-FR"/>
        </w:rPr>
        <w:sectPr w:rsidR="00F94787" w:rsidRPr="00911B23" w:rsidSect="003A5FC4">
          <w:headerReference w:type="default" r:id="rId13"/>
          <w:footerReference w:type="default" r:id="rId14"/>
          <w:type w:val="continuous"/>
          <w:pgSz w:w="12240" w:h="15840" w:code="1"/>
          <w:pgMar w:top="720" w:right="720" w:bottom="720" w:left="720" w:header="432" w:footer="432" w:gutter="0"/>
          <w:cols w:space="720"/>
        </w:sectPr>
      </w:pPr>
    </w:p>
    <w:p w14:paraId="24D41522" w14:textId="77777777" w:rsidR="00ED1D09" w:rsidRPr="00911B23" w:rsidRDefault="00ED1D09" w:rsidP="00CD0C1F">
      <w:pPr>
        <w:rPr>
          <w:rFonts w:ascii="Arial" w:hAnsi="Arial" w:cs="Arial"/>
          <w:sz w:val="8"/>
          <w:lang w:val="fr-FR"/>
        </w:rPr>
      </w:pPr>
    </w:p>
    <w:p w14:paraId="205D08CB" w14:textId="77777777" w:rsidR="00ED070A" w:rsidRPr="00911B23" w:rsidRDefault="00ED070A" w:rsidP="00CD0C1F">
      <w:pPr>
        <w:rPr>
          <w:rFonts w:ascii="Arial" w:hAnsi="Arial" w:cs="Arial"/>
          <w:sz w:val="8"/>
          <w:lang w:val="fr-FR"/>
        </w:rPr>
      </w:pPr>
    </w:p>
    <w:p w14:paraId="71977881" w14:textId="77777777" w:rsidR="00ED070A" w:rsidRPr="00911B23" w:rsidRDefault="00ED070A" w:rsidP="00CD0C1F">
      <w:pPr>
        <w:rPr>
          <w:rFonts w:ascii="Arial" w:hAnsi="Arial" w:cs="Arial"/>
          <w:sz w:val="8"/>
          <w:lang w:val="fr-FR"/>
        </w:rPr>
      </w:pPr>
    </w:p>
    <w:tbl>
      <w:tblPr>
        <w:tblW w:w="0" w:type="auto"/>
        <w:tblLook w:val="04A0" w:firstRow="1" w:lastRow="0" w:firstColumn="1" w:lastColumn="0" w:noHBand="0" w:noVBand="1"/>
      </w:tblPr>
      <w:tblGrid>
        <w:gridCol w:w="1526"/>
        <w:gridCol w:w="4252"/>
        <w:gridCol w:w="426"/>
        <w:gridCol w:w="4812"/>
      </w:tblGrid>
      <w:tr w:rsidR="00987B88" w14:paraId="6DEDEF95" w14:textId="77777777">
        <w:tc>
          <w:tcPr>
            <w:tcW w:w="11016" w:type="dxa"/>
            <w:gridSpan w:val="4"/>
          </w:tcPr>
          <w:p w14:paraId="065B0C27" w14:textId="151AEE1B" w:rsidR="00987B88" w:rsidRDefault="00987B88">
            <w:pPr>
              <w:jc w:val="center"/>
              <w:rPr>
                <w:rFonts w:ascii="Arial" w:hAnsi="Arial" w:cs="Arial"/>
                <w:sz w:val="24"/>
                <w:szCs w:val="24"/>
                <w:lang w:val="fr-FR"/>
              </w:rPr>
            </w:pPr>
            <w:r>
              <w:rPr>
                <w:rFonts w:ascii="Arial" w:hAnsi="Arial" w:cs="Arial"/>
                <w:b/>
                <w:bCs/>
                <w:sz w:val="24"/>
                <w:szCs w:val="24"/>
                <w:lang w:val="fr-FR"/>
              </w:rPr>
              <w:t>REPORTING PERIOD</w:t>
            </w:r>
            <w:r w:rsidR="00FF789A">
              <w:rPr>
                <w:rFonts w:ascii="Arial" w:hAnsi="Arial" w:cs="Arial"/>
                <w:b/>
                <w:bCs/>
                <w:sz w:val="24"/>
                <w:szCs w:val="24"/>
                <w:lang w:val="fr-FR"/>
              </w:rPr>
              <w:t xml:space="preserve"> | </w:t>
            </w:r>
            <w:r>
              <w:rPr>
                <w:rFonts w:ascii="Arial" w:hAnsi="Arial" w:cs="Arial"/>
                <w:b/>
                <w:bCs/>
                <w:sz w:val="24"/>
                <w:szCs w:val="24"/>
                <w:lang w:val="fr-FR"/>
              </w:rPr>
              <w:t>PÉRIODE DE RAPPORT</w:t>
            </w:r>
          </w:p>
        </w:tc>
      </w:tr>
      <w:tr w:rsidR="00987B88" w14:paraId="723930E9" w14:textId="77777777">
        <w:trPr>
          <w:trHeight w:val="440"/>
        </w:trPr>
        <w:tc>
          <w:tcPr>
            <w:tcW w:w="1526" w:type="dxa"/>
            <w:vMerge w:val="restart"/>
          </w:tcPr>
          <w:p w14:paraId="111AF28E" w14:textId="2A3C0896" w:rsidR="00987B88" w:rsidRDefault="00987B88" w:rsidP="00155B7C">
            <w:pPr>
              <w:rPr>
                <w:rFonts w:ascii="Arial" w:hAnsi="Arial" w:cs="Arial"/>
                <w:sz w:val="26"/>
                <w:szCs w:val="26"/>
                <w:lang w:val="fr-FR"/>
              </w:rPr>
            </w:pPr>
          </w:p>
        </w:tc>
        <w:tc>
          <w:tcPr>
            <w:tcW w:w="4252" w:type="dxa"/>
            <w:tcBorders>
              <w:bottom w:val="single" w:sz="4" w:space="0" w:color="auto"/>
            </w:tcBorders>
          </w:tcPr>
          <w:p w14:paraId="51D7F552" w14:textId="77777777" w:rsidR="00987B88" w:rsidRDefault="00987B88" w:rsidP="00CD0C1F">
            <w:pPr>
              <w:rPr>
                <w:rFonts w:ascii="Arial" w:hAnsi="Arial" w:cs="Arial"/>
                <w:sz w:val="24"/>
                <w:szCs w:val="24"/>
                <w:lang w:val="fr-FR"/>
              </w:rPr>
            </w:pPr>
          </w:p>
        </w:tc>
        <w:tc>
          <w:tcPr>
            <w:tcW w:w="426" w:type="dxa"/>
          </w:tcPr>
          <w:p w14:paraId="64EB2C6B" w14:textId="77777777" w:rsidR="00987B88" w:rsidRDefault="00987B88" w:rsidP="00CD0C1F">
            <w:pPr>
              <w:rPr>
                <w:rFonts w:ascii="Arial" w:hAnsi="Arial" w:cs="Arial"/>
                <w:sz w:val="24"/>
                <w:szCs w:val="24"/>
                <w:lang w:val="fr-FR"/>
              </w:rPr>
            </w:pPr>
          </w:p>
        </w:tc>
        <w:tc>
          <w:tcPr>
            <w:tcW w:w="4812" w:type="dxa"/>
            <w:tcBorders>
              <w:bottom w:val="single" w:sz="4" w:space="0" w:color="auto"/>
            </w:tcBorders>
          </w:tcPr>
          <w:p w14:paraId="2D13F8B6" w14:textId="77777777" w:rsidR="00987B88" w:rsidRDefault="00987B88" w:rsidP="00CD0C1F">
            <w:pPr>
              <w:rPr>
                <w:rFonts w:ascii="Arial" w:hAnsi="Arial" w:cs="Arial"/>
                <w:sz w:val="24"/>
                <w:szCs w:val="24"/>
                <w:lang w:val="fr-FR"/>
              </w:rPr>
            </w:pPr>
          </w:p>
        </w:tc>
      </w:tr>
      <w:tr w:rsidR="00987B88" w14:paraId="43B9F5C0" w14:textId="77777777">
        <w:tc>
          <w:tcPr>
            <w:tcW w:w="1526" w:type="dxa"/>
            <w:vMerge/>
          </w:tcPr>
          <w:p w14:paraId="365AB99C" w14:textId="77777777" w:rsidR="00987B88" w:rsidRDefault="00987B88" w:rsidP="00155B7C">
            <w:pPr>
              <w:rPr>
                <w:rFonts w:ascii="Arial" w:hAnsi="Arial" w:cs="Arial"/>
                <w:sz w:val="26"/>
                <w:szCs w:val="26"/>
                <w:lang w:val="fr-FR"/>
              </w:rPr>
            </w:pPr>
          </w:p>
        </w:tc>
        <w:tc>
          <w:tcPr>
            <w:tcW w:w="4252" w:type="dxa"/>
            <w:tcBorders>
              <w:top w:val="single" w:sz="4" w:space="0" w:color="auto"/>
            </w:tcBorders>
          </w:tcPr>
          <w:p w14:paraId="518F598E" w14:textId="1822FFC3" w:rsidR="00987B88" w:rsidRDefault="00987B88">
            <w:pPr>
              <w:jc w:val="center"/>
              <w:rPr>
                <w:rFonts w:ascii="Arial" w:hAnsi="Arial" w:cs="Arial"/>
                <w:sz w:val="24"/>
                <w:szCs w:val="24"/>
                <w:lang w:val="fr-FR"/>
              </w:rPr>
            </w:pPr>
            <w:r>
              <w:rPr>
                <w:rFonts w:ascii="Arial" w:hAnsi="Arial" w:cs="Arial"/>
                <w:b/>
                <w:bCs/>
                <w:sz w:val="24"/>
                <w:szCs w:val="24"/>
                <w:lang w:val="fr-FR"/>
              </w:rPr>
              <w:t>Starting Date | Date de début</w:t>
            </w:r>
          </w:p>
        </w:tc>
        <w:tc>
          <w:tcPr>
            <w:tcW w:w="426" w:type="dxa"/>
          </w:tcPr>
          <w:p w14:paraId="036B8C28" w14:textId="77777777" w:rsidR="00987B88" w:rsidRDefault="00987B88">
            <w:pPr>
              <w:jc w:val="center"/>
              <w:rPr>
                <w:rFonts w:ascii="Arial" w:hAnsi="Arial" w:cs="Arial"/>
                <w:sz w:val="24"/>
                <w:szCs w:val="24"/>
                <w:lang w:val="fr-FR"/>
              </w:rPr>
            </w:pPr>
          </w:p>
        </w:tc>
        <w:tc>
          <w:tcPr>
            <w:tcW w:w="4812" w:type="dxa"/>
            <w:tcBorders>
              <w:top w:val="single" w:sz="4" w:space="0" w:color="auto"/>
            </w:tcBorders>
          </w:tcPr>
          <w:p w14:paraId="4FEC9FC4" w14:textId="330C00C8" w:rsidR="00987B88" w:rsidRDefault="00987B88">
            <w:pPr>
              <w:jc w:val="center"/>
              <w:rPr>
                <w:rFonts w:ascii="Arial" w:hAnsi="Arial" w:cs="Arial"/>
                <w:sz w:val="24"/>
                <w:szCs w:val="24"/>
                <w:lang w:val="fr-FR"/>
              </w:rPr>
            </w:pPr>
            <w:r>
              <w:rPr>
                <w:rFonts w:ascii="Arial" w:hAnsi="Arial" w:cs="Arial"/>
                <w:b/>
                <w:bCs/>
                <w:sz w:val="24"/>
                <w:szCs w:val="24"/>
                <w:lang w:val="fr-FR"/>
              </w:rPr>
              <w:t>Ending Date | Date de fin</w:t>
            </w:r>
          </w:p>
        </w:tc>
      </w:tr>
      <w:tr w:rsidR="00155B7C" w14:paraId="27754001" w14:textId="77777777">
        <w:tc>
          <w:tcPr>
            <w:tcW w:w="1526" w:type="dxa"/>
          </w:tcPr>
          <w:p w14:paraId="7E8E6B0B" w14:textId="77777777" w:rsidR="00155B7C" w:rsidRDefault="00155B7C" w:rsidP="00155B7C">
            <w:pPr>
              <w:rPr>
                <w:rFonts w:ascii="Arial" w:hAnsi="Arial" w:cs="Arial"/>
                <w:sz w:val="26"/>
                <w:szCs w:val="26"/>
                <w:lang w:val="fr-FR"/>
              </w:rPr>
            </w:pPr>
          </w:p>
        </w:tc>
        <w:tc>
          <w:tcPr>
            <w:tcW w:w="4252" w:type="dxa"/>
          </w:tcPr>
          <w:p w14:paraId="38AD8859" w14:textId="77777777" w:rsidR="00155B7C" w:rsidRDefault="00155B7C" w:rsidP="00CD0C1F">
            <w:pPr>
              <w:rPr>
                <w:rFonts w:ascii="Arial" w:hAnsi="Arial" w:cs="Arial"/>
                <w:sz w:val="24"/>
                <w:szCs w:val="24"/>
                <w:lang w:val="fr-FR"/>
              </w:rPr>
            </w:pPr>
          </w:p>
        </w:tc>
        <w:tc>
          <w:tcPr>
            <w:tcW w:w="426" w:type="dxa"/>
          </w:tcPr>
          <w:p w14:paraId="745481D7" w14:textId="77777777" w:rsidR="00155B7C" w:rsidRDefault="00155B7C" w:rsidP="00CD0C1F">
            <w:pPr>
              <w:rPr>
                <w:rFonts w:ascii="Arial" w:hAnsi="Arial" w:cs="Arial"/>
                <w:sz w:val="24"/>
                <w:szCs w:val="24"/>
                <w:lang w:val="fr-FR"/>
              </w:rPr>
            </w:pPr>
          </w:p>
        </w:tc>
        <w:tc>
          <w:tcPr>
            <w:tcW w:w="4812" w:type="dxa"/>
          </w:tcPr>
          <w:p w14:paraId="69060831" w14:textId="77777777" w:rsidR="00155B7C" w:rsidRDefault="00155B7C" w:rsidP="00CD0C1F">
            <w:pPr>
              <w:rPr>
                <w:rFonts w:ascii="Arial" w:hAnsi="Arial" w:cs="Arial"/>
                <w:sz w:val="24"/>
                <w:szCs w:val="24"/>
                <w:lang w:val="fr-FR"/>
              </w:rPr>
            </w:pPr>
          </w:p>
        </w:tc>
      </w:tr>
      <w:tr w:rsidR="00987B88" w14:paraId="45089BC9" w14:textId="77777777">
        <w:trPr>
          <w:trHeight w:val="68"/>
        </w:trPr>
        <w:tc>
          <w:tcPr>
            <w:tcW w:w="11016" w:type="dxa"/>
            <w:gridSpan w:val="4"/>
          </w:tcPr>
          <w:p w14:paraId="45C22B6C" w14:textId="77777777" w:rsidR="00987B88" w:rsidRDefault="00987B88" w:rsidP="00CD0C1F">
            <w:pPr>
              <w:rPr>
                <w:rFonts w:ascii="Arial" w:hAnsi="Arial" w:cs="Arial"/>
                <w:sz w:val="24"/>
                <w:szCs w:val="24"/>
                <w:lang w:val="fr-FR"/>
              </w:rPr>
            </w:pPr>
          </w:p>
        </w:tc>
      </w:tr>
      <w:tr w:rsidR="00987B88" w14:paraId="07F3AC7A" w14:textId="77777777">
        <w:tc>
          <w:tcPr>
            <w:tcW w:w="11016" w:type="dxa"/>
            <w:gridSpan w:val="4"/>
          </w:tcPr>
          <w:p w14:paraId="5A7CFC9B" w14:textId="35FE505E" w:rsidR="00987B88" w:rsidRDefault="00987B88">
            <w:pPr>
              <w:pBdr>
                <w:top w:val="single" w:sz="4" w:space="1" w:color="auto"/>
              </w:pBdr>
              <w:jc w:val="center"/>
              <w:rPr>
                <w:rFonts w:ascii="Arial" w:hAnsi="Arial" w:cs="Arial"/>
                <w:b/>
                <w:bCs/>
                <w:sz w:val="24"/>
                <w:szCs w:val="24"/>
                <w:lang w:val="fr-FR"/>
              </w:rPr>
            </w:pPr>
            <w:r>
              <w:rPr>
                <w:rFonts w:ascii="Arial" w:hAnsi="Arial" w:cs="Arial"/>
                <w:b/>
                <w:bCs/>
                <w:sz w:val="24"/>
                <w:szCs w:val="24"/>
                <w:lang w:val="fr-FR"/>
              </w:rPr>
              <w:t>Name of Division | Branch</w:t>
            </w:r>
            <w:r w:rsidR="00CF275F">
              <w:rPr>
                <w:rFonts w:ascii="Arial" w:hAnsi="Arial" w:cs="Arial"/>
                <w:b/>
                <w:bCs/>
                <w:sz w:val="24"/>
                <w:szCs w:val="24"/>
                <w:lang w:val="fr-FR"/>
              </w:rPr>
              <w:t xml:space="preserve"> || </w:t>
            </w:r>
            <w:r>
              <w:rPr>
                <w:rFonts w:ascii="Arial" w:hAnsi="Arial" w:cs="Arial"/>
                <w:b/>
                <w:bCs/>
                <w:sz w:val="24"/>
                <w:szCs w:val="24"/>
                <w:lang w:val="fr-FR"/>
              </w:rPr>
              <w:t xml:space="preserve">Nom de la </w:t>
            </w:r>
            <w:r w:rsidR="007B58CF">
              <w:rPr>
                <w:rFonts w:ascii="Arial" w:hAnsi="Arial" w:cs="Arial"/>
                <w:b/>
                <w:bCs/>
                <w:sz w:val="24"/>
                <w:szCs w:val="24"/>
                <w:lang w:val="fr-FR"/>
              </w:rPr>
              <w:t>D</w:t>
            </w:r>
            <w:r>
              <w:rPr>
                <w:rFonts w:ascii="Arial" w:hAnsi="Arial" w:cs="Arial"/>
                <w:b/>
                <w:bCs/>
                <w:sz w:val="24"/>
                <w:szCs w:val="24"/>
                <w:lang w:val="fr-FR"/>
              </w:rPr>
              <w:t>ivision | Succursale</w:t>
            </w:r>
          </w:p>
        </w:tc>
      </w:tr>
    </w:tbl>
    <w:p w14:paraId="252388D4" w14:textId="77777777" w:rsidR="00155B7C" w:rsidRPr="00155B7C" w:rsidRDefault="00155B7C" w:rsidP="00CD0C1F">
      <w:pPr>
        <w:rPr>
          <w:rFonts w:ascii="Arial" w:hAnsi="Arial" w:cs="Arial"/>
          <w:sz w:val="8"/>
          <w:lang w:val="fr-FR"/>
        </w:rPr>
      </w:pPr>
    </w:p>
    <w:p w14:paraId="3CCC243C" w14:textId="77777777" w:rsidR="006D3E86" w:rsidRPr="00155B7C" w:rsidRDefault="006D3E86" w:rsidP="00CD0C1F">
      <w:pPr>
        <w:rPr>
          <w:rFonts w:ascii="Arial" w:hAnsi="Arial" w:cs="Arial"/>
          <w:sz w:val="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4"/>
        <w:gridCol w:w="6946"/>
        <w:gridCol w:w="3111"/>
      </w:tblGrid>
      <w:tr w:rsidR="003D74B5" w:rsidRPr="004F722C" w14:paraId="6A1A7DBD" w14:textId="77777777">
        <w:tc>
          <w:tcPr>
            <w:tcW w:w="675" w:type="dxa"/>
          </w:tcPr>
          <w:p w14:paraId="3087BB3E" w14:textId="77777777" w:rsidR="003D74B5" w:rsidRDefault="003D74B5" w:rsidP="0060462C">
            <w:pPr>
              <w:rPr>
                <w:rFonts w:ascii="Arial" w:hAnsi="Arial" w:cs="Arial"/>
                <w:sz w:val="22"/>
                <w:szCs w:val="22"/>
                <w:lang w:val="fr-FR"/>
              </w:rPr>
            </w:pPr>
          </w:p>
        </w:tc>
        <w:tc>
          <w:tcPr>
            <w:tcW w:w="7230" w:type="dxa"/>
            <w:gridSpan w:val="2"/>
          </w:tcPr>
          <w:p w14:paraId="6226FEE8" w14:textId="05603E98" w:rsidR="00C503B6" w:rsidRDefault="003D74B5">
            <w:pPr>
              <w:jc w:val="center"/>
              <w:rPr>
                <w:rFonts w:ascii="Arial" w:hAnsi="Arial" w:cs="Arial"/>
                <w:b/>
                <w:bCs/>
                <w:sz w:val="22"/>
                <w:szCs w:val="22"/>
              </w:rPr>
            </w:pPr>
            <w:r>
              <w:rPr>
                <w:rFonts w:ascii="Arial" w:hAnsi="Arial" w:cs="Arial"/>
                <w:b/>
                <w:bCs/>
                <w:sz w:val="22"/>
                <w:szCs w:val="22"/>
              </w:rPr>
              <w:t>DETAILS</w:t>
            </w:r>
            <w:r w:rsidR="007434ED">
              <w:rPr>
                <w:rFonts w:ascii="Arial" w:hAnsi="Arial" w:cs="Arial"/>
                <w:b/>
                <w:bCs/>
                <w:sz w:val="22"/>
                <w:szCs w:val="22"/>
              </w:rPr>
              <w:t xml:space="preserve"> | </w:t>
            </w:r>
            <w:r w:rsidR="00C503B6">
              <w:rPr>
                <w:rFonts w:ascii="Arial" w:hAnsi="Arial" w:cs="Arial"/>
                <w:b/>
                <w:bCs/>
                <w:sz w:val="22"/>
                <w:szCs w:val="22"/>
              </w:rPr>
              <w:t>DÉTAILS</w:t>
            </w:r>
          </w:p>
        </w:tc>
        <w:tc>
          <w:tcPr>
            <w:tcW w:w="3111" w:type="dxa"/>
          </w:tcPr>
          <w:p w14:paraId="0D0DEBC4" w14:textId="373E7CD8" w:rsidR="00C503B6" w:rsidRDefault="003D74B5">
            <w:pPr>
              <w:tabs>
                <w:tab w:val="center" w:pos="1944"/>
                <w:tab w:val="right" w:pos="3888"/>
              </w:tabs>
              <w:jc w:val="center"/>
              <w:rPr>
                <w:rFonts w:ascii="Arial" w:hAnsi="Arial" w:cs="Arial"/>
                <w:b/>
                <w:bCs/>
                <w:sz w:val="22"/>
                <w:szCs w:val="22"/>
                <w:lang w:val="en-CA"/>
              </w:rPr>
            </w:pPr>
            <w:r>
              <w:rPr>
                <w:rFonts w:ascii="Arial" w:hAnsi="Arial" w:cs="Arial"/>
                <w:b/>
                <w:bCs/>
                <w:sz w:val="22"/>
                <w:szCs w:val="22"/>
                <w:lang w:val="en-CA"/>
              </w:rPr>
              <w:t>AMOUNT ($)</w:t>
            </w:r>
            <w:r w:rsidR="007434ED">
              <w:rPr>
                <w:rFonts w:ascii="Arial" w:hAnsi="Arial" w:cs="Arial"/>
                <w:b/>
                <w:bCs/>
                <w:sz w:val="22"/>
                <w:szCs w:val="22"/>
                <w:lang w:val="en-CA"/>
              </w:rPr>
              <w:t xml:space="preserve"> | </w:t>
            </w:r>
            <w:r w:rsidR="007434ED">
              <w:rPr>
                <w:rFonts w:ascii="Arial" w:hAnsi="Arial" w:cs="Arial"/>
                <w:b/>
                <w:bCs/>
                <w:sz w:val="22"/>
                <w:szCs w:val="22"/>
                <w:lang w:val="en-CA"/>
              </w:rPr>
              <w:tab/>
            </w:r>
            <w:r w:rsidR="00C503B6">
              <w:rPr>
                <w:rFonts w:ascii="Arial" w:hAnsi="Arial" w:cs="Arial"/>
                <w:b/>
                <w:bCs/>
                <w:sz w:val="22"/>
                <w:szCs w:val="22"/>
                <w:lang w:val="en-CA"/>
              </w:rPr>
              <w:t>AMOUNT ($)</w:t>
            </w:r>
          </w:p>
        </w:tc>
      </w:tr>
      <w:tr w:rsidR="003D74B5" w:rsidRPr="004F722C" w14:paraId="6B8F9229" w14:textId="77777777">
        <w:tc>
          <w:tcPr>
            <w:tcW w:w="675" w:type="dxa"/>
          </w:tcPr>
          <w:p w14:paraId="1556BD10" w14:textId="77777777" w:rsidR="003D74B5" w:rsidRDefault="003D74B5" w:rsidP="0060462C">
            <w:pPr>
              <w:rPr>
                <w:rFonts w:ascii="Arial" w:hAnsi="Arial" w:cs="Arial"/>
                <w:sz w:val="8"/>
                <w:szCs w:val="8"/>
                <w:lang w:val="en-CA"/>
              </w:rPr>
            </w:pPr>
          </w:p>
        </w:tc>
        <w:tc>
          <w:tcPr>
            <w:tcW w:w="7230" w:type="dxa"/>
            <w:gridSpan w:val="2"/>
          </w:tcPr>
          <w:p w14:paraId="3B9FDCE3" w14:textId="77777777" w:rsidR="003D74B5" w:rsidRDefault="003D74B5" w:rsidP="0060462C">
            <w:pPr>
              <w:rPr>
                <w:rFonts w:ascii="Arial" w:hAnsi="Arial" w:cs="Arial"/>
                <w:sz w:val="8"/>
                <w:szCs w:val="8"/>
              </w:rPr>
            </w:pPr>
          </w:p>
        </w:tc>
        <w:tc>
          <w:tcPr>
            <w:tcW w:w="3111" w:type="dxa"/>
          </w:tcPr>
          <w:p w14:paraId="7EE9D4A4" w14:textId="77777777" w:rsidR="003D74B5" w:rsidRDefault="003D74B5" w:rsidP="0060462C">
            <w:pPr>
              <w:rPr>
                <w:rFonts w:ascii="Arial" w:hAnsi="Arial" w:cs="Arial"/>
                <w:sz w:val="8"/>
                <w:szCs w:val="8"/>
                <w:lang w:val="en-CA"/>
              </w:rPr>
            </w:pPr>
          </w:p>
        </w:tc>
      </w:tr>
      <w:tr w:rsidR="003D74B5" w14:paraId="50CAE211" w14:textId="77777777">
        <w:tc>
          <w:tcPr>
            <w:tcW w:w="675" w:type="dxa"/>
          </w:tcPr>
          <w:p w14:paraId="7DE70F06" w14:textId="77777777" w:rsidR="003D74B5" w:rsidRDefault="003D74B5" w:rsidP="0060462C">
            <w:pPr>
              <w:rPr>
                <w:rFonts w:ascii="Arial" w:hAnsi="Arial" w:cs="Arial"/>
                <w:sz w:val="22"/>
                <w:szCs w:val="22"/>
                <w:lang w:val="en-CA"/>
              </w:rPr>
            </w:pPr>
            <w:r>
              <w:rPr>
                <w:rFonts w:ascii="Arial" w:hAnsi="Arial" w:cs="Arial"/>
                <w:sz w:val="22"/>
                <w:szCs w:val="22"/>
                <w:lang w:val="en-CA"/>
              </w:rPr>
              <w:t>1.</w:t>
            </w:r>
          </w:p>
        </w:tc>
        <w:tc>
          <w:tcPr>
            <w:tcW w:w="7230" w:type="dxa"/>
            <w:gridSpan w:val="2"/>
          </w:tcPr>
          <w:p w14:paraId="5C6B8A51" w14:textId="50881153" w:rsidR="003D74B5" w:rsidRDefault="003D74B5" w:rsidP="0060462C">
            <w:pPr>
              <w:rPr>
                <w:rFonts w:ascii="Arial" w:hAnsi="Arial" w:cs="Arial"/>
                <w:i/>
                <w:iCs/>
                <w:sz w:val="22"/>
                <w:szCs w:val="22"/>
              </w:rPr>
            </w:pPr>
            <w:r>
              <w:rPr>
                <w:rFonts w:ascii="Arial" w:hAnsi="Arial" w:cs="Arial"/>
                <w:i/>
                <w:iCs/>
                <w:sz w:val="22"/>
                <w:szCs w:val="22"/>
              </w:rPr>
              <w:t xml:space="preserve">Bank </w:t>
            </w:r>
            <w:r w:rsidR="001E1049">
              <w:rPr>
                <w:rFonts w:ascii="Arial" w:hAnsi="Arial" w:cs="Arial"/>
                <w:i/>
                <w:iCs/>
                <w:sz w:val="22"/>
                <w:szCs w:val="22"/>
              </w:rPr>
              <w:t xml:space="preserve">balance </w:t>
            </w:r>
            <w:r>
              <w:rPr>
                <w:rFonts w:ascii="Arial" w:hAnsi="Arial" w:cs="Arial"/>
                <w:i/>
                <w:iCs/>
                <w:sz w:val="22"/>
                <w:szCs w:val="22"/>
              </w:rPr>
              <w:t>at beginning of reporting period</w:t>
            </w:r>
          </w:p>
          <w:p w14:paraId="24385B2F" w14:textId="68D2DBFC" w:rsidR="00C47ED5" w:rsidRDefault="006025F6" w:rsidP="0060462C">
            <w:pPr>
              <w:rPr>
                <w:rFonts w:ascii="Arial" w:hAnsi="Arial" w:cs="Arial"/>
                <w:i/>
                <w:iCs/>
                <w:sz w:val="22"/>
                <w:szCs w:val="22"/>
                <w:lang w:val="fr-FR"/>
              </w:rPr>
            </w:pPr>
            <w:r>
              <w:rPr>
                <w:rFonts w:ascii="Arial" w:hAnsi="Arial" w:cs="Arial"/>
                <w:i/>
                <w:iCs/>
                <w:sz w:val="22"/>
                <w:szCs w:val="22"/>
                <w:lang w:val="fr-FR"/>
              </w:rPr>
              <w:t>Banque au début de la période de référence</w:t>
            </w:r>
          </w:p>
        </w:tc>
        <w:tc>
          <w:tcPr>
            <w:tcW w:w="3111" w:type="dxa"/>
          </w:tcPr>
          <w:p w14:paraId="210ED33F" w14:textId="77777777" w:rsidR="003D74B5" w:rsidRDefault="003D74B5" w:rsidP="0060462C">
            <w:pPr>
              <w:rPr>
                <w:rFonts w:ascii="Arial" w:hAnsi="Arial" w:cs="Arial"/>
                <w:sz w:val="22"/>
                <w:szCs w:val="22"/>
                <w:lang w:val="fr-FR"/>
              </w:rPr>
            </w:pPr>
          </w:p>
        </w:tc>
      </w:tr>
      <w:tr w:rsidR="003D74B5" w14:paraId="5835A96E" w14:textId="77777777">
        <w:tc>
          <w:tcPr>
            <w:tcW w:w="675" w:type="dxa"/>
          </w:tcPr>
          <w:p w14:paraId="124F7946" w14:textId="77777777" w:rsidR="003D74B5" w:rsidRDefault="003D74B5" w:rsidP="0060462C">
            <w:pPr>
              <w:rPr>
                <w:rFonts w:ascii="Arial" w:hAnsi="Arial" w:cs="Arial"/>
                <w:sz w:val="8"/>
                <w:szCs w:val="8"/>
                <w:lang w:val="fr-FR"/>
              </w:rPr>
            </w:pPr>
          </w:p>
        </w:tc>
        <w:tc>
          <w:tcPr>
            <w:tcW w:w="7230" w:type="dxa"/>
            <w:gridSpan w:val="2"/>
          </w:tcPr>
          <w:p w14:paraId="0DEC36C5" w14:textId="77777777" w:rsidR="003D74B5" w:rsidRDefault="003D74B5" w:rsidP="0060462C">
            <w:pPr>
              <w:rPr>
                <w:rFonts w:ascii="Arial" w:hAnsi="Arial" w:cs="Arial"/>
                <w:sz w:val="8"/>
                <w:szCs w:val="8"/>
                <w:lang w:val="fr-FR"/>
              </w:rPr>
            </w:pPr>
          </w:p>
        </w:tc>
        <w:tc>
          <w:tcPr>
            <w:tcW w:w="3111" w:type="dxa"/>
          </w:tcPr>
          <w:p w14:paraId="39FDC9DB" w14:textId="77777777" w:rsidR="003D74B5" w:rsidRDefault="003D74B5" w:rsidP="0060462C">
            <w:pPr>
              <w:rPr>
                <w:rFonts w:ascii="Arial" w:hAnsi="Arial" w:cs="Arial"/>
                <w:sz w:val="8"/>
                <w:szCs w:val="8"/>
                <w:lang w:val="fr-FR"/>
              </w:rPr>
            </w:pPr>
          </w:p>
        </w:tc>
      </w:tr>
      <w:tr w:rsidR="003D74B5" w:rsidRPr="004F722C" w14:paraId="72C8DD48" w14:textId="77777777">
        <w:tc>
          <w:tcPr>
            <w:tcW w:w="675" w:type="dxa"/>
          </w:tcPr>
          <w:p w14:paraId="1DB1B6C2" w14:textId="77777777" w:rsidR="003D74B5" w:rsidRDefault="003D74B5" w:rsidP="0060462C">
            <w:pPr>
              <w:rPr>
                <w:rFonts w:ascii="Arial" w:hAnsi="Arial" w:cs="Arial"/>
                <w:sz w:val="22"/>
                <w:szCs w:val="22"/>
                <w:lang w:val="fr-FR"/>
              </w:rPr>
            </w:pPr>
          </w:p>
        </w:tc>
        <w:tc>
          <w:tcPr>
            <w:tcW w:w="7230" w:type="dxa"/>
            <w:gridSpan w:val="2"/>
          </w:tcPr>
          <w:p w14:paraId="7A623ABB" w14:textId="194AF43B" w:rsidR="003D74B5" w:rsidRDefault="003D74B5" w:rsidP="007434ED">
            <w:pPr>
              <w:rPr>
                <w:rFonts w:ascii="Arial" w:hAnsi="Arial" w:cs="Arial"/>
                <w:sz w:val="22"/>
                <w:szCs w:val="22"/>
                <w:lang w:val="en-CA"/>
              </w:rPr>
            </w:pPr>
            <w:r>
              <w:rPr>
                <w:rFonts w:ascii="Arial" w:hAnsi="Arial" w:cs="Arial"/>
                <w:b/>
                <w:sz w:val="22"/>
                <w:szCs w:val="22"/>
                <w:u w:val="single"/>
                <w:lang w:val="en-CA"/>
              </w:rPr>
              <w:t>RECEIPTS (REVENUES)</w:t>
            </w:r>
            <w:r w:rsidR="004F722C">
              <w:rPr>
                <w:rFonts w:ascii="Arial" w:hAnsi="Arial" w:cs="Arial"/>
                <w:b/>
                <w:sz w:val="22"/>
                <w:szCs w:val="22"/>
                <w:u w:val="single"/>
                <w:lang w:val="en-CA"/>
              </w:rPr>
              <w:t xml:space="preserve"> </w:t>
            </w:r>
            <w:r w:rsidR="007434ED">
              <w:rPr>
                <w:rFonts w:ascii="Arial" w:hAnsi="Arial" w:cs="Arial"/>
                <w:b/>
                <w:sz w:val="22"/>
                <w:szCs w:val="22"/>
                <w:u w:val="single"/>
                <w:lang w:val="en-CA"/>
              </w:rPr>
              <w:t xml:space="preserve">|| </w:t>
            </w:r>
            <w:r w:rsidR="00C255DA">
              <w:rPr>
                <w:rFonts w:ascii="Arial" w:hAnsi="Arial" w:cs="Arial"/>
                <w:b/>
                <w:sz w:val="22"/>
                <w:szCs w:val="22"/>
                <w:u w:val="single"/>
              </w:rPr>
              <w:t>RECETTES</w:t>
            </w:r>
            <w:r w:rsidR="007434ED">
              <w:rPr>
                <w:rFonts w:ascii="Arial" w:hAnsi="Arial" w:cs="Arial"/>
                <w:b/>
                <w:sz w:val="22"/>
                <w:szCs w:val="22"/>
                <w:u w:val="single"/>
              </w:rPr>
              <w:t xml:space="preserve"> : </w:t>
            </w:r>
          </w:p>
        </w:tc>
        <w:tc>
          <w:tcPr>
            <w:tcW w:w="3111" w:type="dxa"/>
          </w:tcPr>
          <w:p w14:paraId="25741EA8" w14:textId="77777777" w:rsidR="003D74B5" w:rsidRDefault="003D74B5" w:rsidP="0060462C">
            <w:pPr>
              <w:rPr>
                <w:rFonts w:ascii="Arial" w:hAnsi="Arial" w:cs="Arial"/>
                <w:sz w:val="36"/>
                <w:szCs w:val="36"/>
                <w:lang w:val="en-CA"/>
              </w:rPr>
            </w:pPr>
          </w:p>
        </w:tc>
      </w:tr>
      <w:tr w:rsidR="003D74B5" w14:paraId="1AE940CA" w14:textId="77777777">
        <w:tc>
          <w:tcPr>
            <w:tcW w:w="675" w:type="dxa"/>
          </w:tcPr>
          <w:p w14:paraId="1EDE1396" w14:textId="77777777" w:rsidR="003D74B5" w:rsidRDefault="003D74B5" w:rsidP="0060462C">
            <w:pPr>
              <w:rPr>
                <w:rFonts w:ascii="Arial" w:hAnsi="Arial" w:cs="Arial"/>
                <w:sz w:val="22"/>
                <w:szCs w:val="22"/>
                <w:lang w:val="en-CA"/>
              </w:rPr>
            </w:pPr>
            <w:r>
              <w:rPr>
                <w:rFonts w:ascii="Arial" w:hAnsi="Arial" w:cs="Arial"/>
                <w:sz w:val="22"/>
                <w:szCs w:val="22"/>
                <w:lang w:val="en-CA"/>
              </w:rPr>
              <w:t>2.</w:t>
            </w:r>
          </w:p>
        </w:tc>
        <w:tc>
          <w:tcPr>
            <w:tcW w:w="7230" w:type="dxa"/>
            <w:gridSpan w:val="2"/>
          </w:tcPr>
          <w:p w14:paraId="48A221DB" w14:textId="1ED9AC43" w:rsidR="004263A6" w:rsidRDefault="003D74B5" w:rsidP="007434ED">
            <w:pPr>
              <w:rPr>
                <w:rFonts w:ascii="Arial" w:hAnsi="Arial" w:cs="Arial"/>
                <w:i/>
                <w:iCs/>
                <w:sz w:val="22"/>
                <w:szCs w:val="22"/>
                <w:lang w:val="fr-FR"/>
              </w:rPr>
            </w:pPr>
            <w:r>
              <w:rPr>
                <w:rFonts w:ascii="Arial" w:hAnsi="Arial" w:cs="Arial"/>
                <w:i/>
                <w:iCs/>
                <w:sz w:val="22"/>
                <w:szCs w:val="22"/>
                <w:lang w:val="fr-FR"/>
              </w:rPr>
              <w:t>Fund</w:t>
            </w:r>
            <w:r w:rsidR="006025F6">
              <w:rPr>
                <w:rFonts w:ascii="Arial" w:hAnsi="Arial" w:cs="Arial"/>
                <w:i/>
                <w:iCs/>
                <w:sz w:val="22"/>
                <w:szCs w:val="22"/>
                <w:lang w:val="fr-FR"/>
              </w:rPr>
              <w:t>r</w:t>
            </w:r>
            <w:r>
              <w:rPr>
                <w:rFonts w:ascii="Arial" w:hAnsi="Arial" w:cs="Arial"/>
                <w:i/>
                <w:iCs/>
                <w:sz w:val="22"/>
                <w:szCs w:val="22"/>
                <w:lang w:val="fr-FR"/>
              </w:rPr>
              <w:t>aising Events</w:t>
            </w:r>
            <w:r w:rsidR="007434ED">
              <w:rPr>
                <w:rFonts w:ascii="Arial" w:hAnsi="Arial" w:cs="Arial"/>
                <w:i/>
                <w:iCs/>
                <w:sz w:val="22"/>
                <w:szCs w:val="22"/>
                <w:lang w:val="fr-FR"/>
              </w:rPr>
              <w:t xml:space="preserve"> | </w:t>
            </w:r>
            <w:r w:rsidR="004263A6">
              <w:rPr>
                <w:rFonts w:ascii="Arial" w:hAnsi="Arial" w:cs="Arial"/>
                <w:i/>
                <w:iCs/>
                <w:sz w:val="22"/>
                <w:szCs w:val="22"/>
                <w:lang w:val="fr-FR"/>
              </w:rPr>
              <w:t>Activités De Collecte De Fonds</w:t>
            </w:r>
          </w:p>
        </w:tc>
        <w:tc>
          <w:tcPr>
            <w:tcW w:w="3111" w:type="dxa"/>
          </w:tcPr>
          <w:p w14:paraId="0EF9A986" w14:textId="77777777" w:rsidR="003D74B5" w:rsidRDefault="003D74B5" w:rsidP="0060462C">
            <w:pPr>
              <w:rPr>
                <w:rFonts w:ascii="Arial" w:hAnsi="Arial" w:cs="Arial"/>
                <w:sz w:val="36"/>
                <w:szCs w:val="36"/>
                <w:lang w:val="fr-FR"/>
              </w:rPr>
            </w:pPr>
          </w:p>
        </w:tc>
      </w:tr>
      <w:tr w:rsidR="003D74B5" w:rsidRPr="004F722C" w14:paraId="2B79BA92" w14:textId="77777777">
        <w:tc>
          <w:tcPr>
            <w:tcW w:w="675" w:type="dxa"/>
          </w:tcPr>
          <w:p w14:paraId="01674753" w14:textId="77777777" w:rsidR="003D74B5" w:rsidRDefault="003D74B5" w:rsidP="0060462C">
            <w:pPr>
              <w:rPr>
                <w:rFonts w:ascii="Arial" w:hAnsi="Arial" w:cs="Arial"/>
                <w:sz w:val="22"/>
                <w:szCs w:val="22"/>
                <w:lang w:val="en-CA"/>
              </w:rPr>
            </w:pPr>
            <w:r>
              <w:rPr>
                <w:rFonts w:ascii="Arial" w:hAnsi="Arial" w:cs="Arial"/>
                <w:sz w:val="22"/>
                <w:szCs w:val="22"/>
                <w:lang w:val="en-CA"/>
              </w:rPr>
              <w:t>3.</w:t>
            </w:r>
          </w:p>
        </w:tc>
        <w:tc>
          <w:tcPr>
            <w:tcW w:w="7230" w:type="dxa"/>
            <w:gridSpan w:val="2"/>
          </w:tcPr>
          <w:p w14:paraId="7227E8A2" w14:textId="2738406F" w:rsidR="003D74B5" w:rsidRDefault="00694D96" w:rsidP="007434ED">
            <w:pPr>
              <w:rPr>
                <w:rFonts w:ascii="Arial" w:hAnsi="Arial" w:cs="Arial"/>
                <w:i/>
                <w:iCs/>
                <w:sz w:val="22"/>
                <w:szCs w:val="22"/>
                <w:lang w:val="en-CA"/>
              </w:rPr>
            </w:pPr>
            <w:r>
              <w:rPr>
                <w:rFonts w:ascii="Arial" w:hAnsi="Arial" w:cs="Arial"/>
                <w:i/>
                <w:iCs/>
                <w:sz w:val="22"/>
                <w:szCs w:val="22"/>
              </w:rPr>
              <w:t>Investments</w:t>
            </w:r>
            <w:r w:rsidR="007434ED">
              <w:rPr>
                <w:rFonts w:ascii="Arial" w:hAnsi="Arial" w:cs="Arial"/>
                <w:i/>
                <w:iCs/>
                <w:sz w:val="22"/>
                <w:szCs w:val="22"/>
              </w:rPr>
              <w:t xml:space="preserve"> | </w:t>
            </w:r>
            <w:r w:rsidR="00C321CF">
              <w:rPr>
                <w:rFonts w:ascii="Arial" w:hAnsi="Arial" w:cs="Arial"/>
                <w:i/>
                <w:iCs/>
                <w:sz w:val="22"/>
                <w:szCs w:val="22"/>
              </w:rPr>
              <w:t>Investissements</w:t>
            </w:r>
            <w:r w:rsidR="003D74B5">
              <w:rPr>
                <w:rFonts w:ascii="Arial" w:hAnsi="Arial" w:cs="Arial"/>
                <w:i/>
                <w:iCs/>
                <w:sz w:val="22"/>
                <w:szCs w:val="22"/>
              </w:rPr>
              <w:tab/>
            </w:r>
          </w:p>
        </w:tc>
        <w:tc>
          <w:tcPr>
            <w:tcW w:w="3111" w:type="dxa"/>
          </w:tcPr>
          <w:p w14:paraId="00147283" w14:textId="77777777" w:rsidR="003D74B5" w:rsidRDefault="003D74B5" w:rsidP="0060462C">
            <w:pPr>
              <w:rPr>
                <w:rFonts w:ascii="Arial" w:hAnsi="Arial" w:cs="Arial"/>
                <w:sz w:val="36"/>
                <w:szCs w:val="36"/>
                <w:lang w:val="en-CA"/>
              </w:rPr>
            </w:pPr>
          </w:p>
        </w:tc>
      </w:tr>
      <w:tr w:rsidR="003D74B5" w:rsidRPr="004F722C" w14:paraId="7598D068" w14:textId="77777777">
        <w:tc>
          <w:tcPr>
            <w:tcW w:w="675" w:type="dxa"/>
          </w:tcPr>
          <w:p w14:paraId="77F7489B" w14:textId="77777777" w:rsidR="003D74B5" w:rsidRDefault="003D74B5" w:rsidP="0060462C">
            <w:pPr>
              <w:rPr>
                <w:rFonts w:ascii="Arial" w:hAnsi="Arial" w:cs="Arial"/>
                <w:sz w:val="22"/>
                <w:szCs w:val="22"/>
                <w:lang w:val="en-CA"/>
              </w:rPr>
            </w:pPr>
            <w:r>
              <w:rPr>
                <w:rFonts w:ascii="Arial" w:hAnsi="Arial" w:cs="Arial"/>
                <w:sz w:val="22"/>
                <w:szCs w:val="22"/>
                <w:lang w:val="en-CA"/>
              </w:rPr>
              <w:t>4.</w:t>
            </w:r>
          </w:p>
        </w:tc>
        <w:tc>
          <w:tcPr>
            <w:tcW w:w="7230" w:type="dxa"/>
            <w:gridSpan w:val="2"/>
          </w:tcPr>
          <w:p w14:paraId="64A95A6B" w14:textId="09F580CC" w:rsidR="00C321CF" w:rsidRDefault="003D74B5" w:rsidP="007434ED">
            <w:pPr>
              <w:rPr>
                <w:rFonts w:ascii="Arial" w:hAnsi="Arial" w:cs="Arial"/>
                <w:i/>
                <w:iCs/>
                <w:sz w:val="22"/>
                <w:szCs w:val="22"/>
                <w:lang w:val="en-CA"/>
              </w:rPr>
            </w:pPr>
            <w:r>
              <w:rPr>
                <w:rFonts w:ascii="Arial" w:hAnsi="Arial" w:cs="Arial"/>
                <w:i/>
                <w:iCs/>
                <w:sz w:val="22"/>
                <w:szCs w:val="22"/>
              </w:rPr>
              <w:t xml:space="preserve">Government Grants </w:t>
            </w:r>
            <w:r w:rsidR="007434ED">
              <w:rPr>
                <w:rFonts w:ascii="Arial" w:hAnsi="Arial" w:cs="Arial"/>
                <w:i/>
                <w:iCs/>
                <w:sz w:val="22"/>
                <w:szCs w:val="22"/>
              </w:rPr>
              <w:t xml:space="preserve">| </w:t>
            </w:r>
            <w:r>
              <w:rPr>
                <w:rFonts w:ascii="Arial" w:hAnsi="Arial" w:cs="Arial"/>
                <w:i/>
                <w:iCs/>
                <w:sz w:val="22"/>
                <w:szCs w:val="22"/>
              </w:rPr>
              <w:t>Reimbursements</w:t>
            </w:r>
            <w:r w:rsidR="007434ED">
              <w:rPr>
                <w:rFonts w:ascii="Arial" w:hAnsi="Arial" w:cs="Arial"/>
                <w:i/>
                <w:iCs/>
                <w:sz w:val="22"/>
                <w:szCs w:val="22"/>
              </w:rPr>
              <w:t xml:space="preserve"> </w:t>
            </w:r>
            <w:r w:rsidR="00C37CD7">
              <w:rPr>
                <w:rFonts w:ascii="Arial" w:hAnsi="Arial" w:cs="Arial"/>
                <w:i/>
                <w:iCs/>
                <w:sz w:val="22"/>
                <w:szCs w:val="22"/>
              </w:rPr>
              <w:t>Gouvernement</w:t>
            </w:r>
          </w:p>
        </w:tc>
        <w:tc>
          <w:tcPr>
            <w:tcW w:w="3111" w:type="dxa"/>
          </w:tcPr>
          <w:p w14:paraId="4FFE9B4E" w14:textId="77777777" w:rsidR="003D74B5" w:rsidRDefault="003D74B5" w:rsidP="0060462C">
            <w:pPr>
              <w:rPr>
                <w:rFonts w:ascii="Arial" w:hAnsi="Arial" w:cs="Arial"/>
                <w:sz w:val="36"/>
                <w:szCs w:val="36"/>
                <w:lang w:val="en-CA"/>
              </w:rPr>
            </w:pPr>
          </w:p>
        </w:tc>
      </w:tr>
      <w:tr w:rsidR="003D74B5" w14:paraId="7C62CA25" w14:textId="77777777">
        <w:tc>
          <w:tcPr>
            <w:tcW w:w="675" w:type="dxa"/>
          </w:tcPr>
          <w:p w14:paraId="02801428" w14:textId="77777777" w:rsidR="003D74B5" w:rsidRDefault="003D74B5" w:rsidP="0060462C">
            <w:pPr>
              <w:rPr>
                <w:rFonts w:ascii="Arial" w:hAnsi="Arial" w:cs="Arial"/>
                <w:sz w:val="22"/>
                <w:szCs w:val="22"/>
                <w:lang w:val="en-CA"/>
              </w:rPr>
            </w:pPr>
            <w:r>
              <w:rPr>
                <w:rFonts w:ascii="Arial" w:hAnsi="Arial" w:cs="Arial"/>
                <w:sz w:val="22"/>
                <w:szCs w:val="22"/>
                <w:lang w:val="en-CA"/>
              </w:rPr>
              <w:t>5.</w:t>
            </w:r>
          </w:p>
        </w:tc>
        <w:tc>
          <w:tcPr>
            <w:tcW w:w="7230" w:type="dxa"/>
            <w:gridSpan w:val="2"/>
          </w:tcPr>
          <w:p w14:paraId="0691E514" w14:textId="08D96D1C" w:rsidR="00B34C19" w:rsidRDefault="00D25B2A" w:rsidP="007434ED">
            <w:pPr>
              <w:rPr>
                <w:rFonts w:ascii="Arial" w:hAnsi="Arial" w:cs="Arial"/>
                <w:i/>
                <w:iCs/>
                <w:sz w:val="22"/>
                <w:szCs w:val="22"/>
                <w:lang w:val="fr-FR"/>
              </w:rPr>
            </w:pPr>
            <w:r>
              <w:rPr>
                <w:rFonts w:ascii="Arial" w:hAnsi="Arial" w:cs="Arial"/>
                <w:i/>
                <w:iCs/>
                <w:sz w:val="22"/>
                <w:szCs w:val="22"/>
                <w:lang w:val="fr-FR"/>
              </w:rPr>
              <w:t>Charitable Tax Receipts Issued</w:t>
            </w:r>
            <w:r w:rsidR="007434ED">
              <w:rPr>
                <w:rFonts w:ascii="Arial" w:hAnsi="Arial" w:cs="Arial"/>
                <w:i/>
                <w:iCs/>
                <w:sz w:val="22"/>
                <w:szCs w:val="22"/>
                <w:lang w:val="fr-FR"/>
              </w:rPr>
              <w:t xml:space="preserve"> | </w:t>
            </w:r>
            <w:r>
              <w:rPr>
                <w:rFonts w:ascii="Arial" w:hAnsi="Arial" w:cs="Arial"/>
                <w:i/>
                <w:iCs/>
                <w:sz w:val="22"/>
                <w:szCs w:val="22"/>
                <w:lang w:val="fr-FR"/>
              </w:rPr>
              <w:t>Reçus fiscaux pour dons de bienfaisance émis</w:t>
            </w:r>
          </w:p>
        </w:tc>
        <w:tc>
          <w:tcPr>
            <w:tcW w:w="3111" w:type="dxa"/>
          </w:tcPr>
          <w:p w14:paraId="260DD9A1" w14:textId="77777777" w:rsidR="003D74B5" w:rsidRDefault="003D74B5" w:rsidP="0060462C">
            <w:pPr>
              <w:rPr>
                <w:rFonts w:ascii="Arial" w:hAnsi="Arial" w:cs="Arial"/>
                <w:sz w:val="36"/>
                <w:szCs w:val="36"/>
                <w:lang w:val="fr-FR"/>
              </w:rPr>
            </w:pPr>
          </w:p>
        </w:tc>
      </w:tr>
      <w:tr w:rsidR="003D74B5" w14:paraId="404BD5D0" w14:textId="77777777">
        <w:tc>
          <w:tcPr>
            <w:tcW w:w="675" w:type="dxa"/>
          </w:tcPr>
          <w:p w14:paraId="74F1E822" w14:textId="77777777" w:rsidR="003D74B5" w:rsidRDefault="003D74B5" w:rsidP="0060462C">
            <w:pPr>
              <w:rPr>
                <w:rFonts w:ascii="Arial" w:hAnsi="Arial" w:cs="Arial"/>
                <w:sz w:val="22"/>
                <w:szCs w:val="22"/>
                <w:lang w:val="en-CA"/>
              </w:rPr>
            </w:pPr>
            <w:r>
              <w:rPr>
                <w:rFonts w:ascii="Arial" w:hAnsi="Arial" w:cs="Arial"/>
                <w:sz w:val="22"/>
                <w:szCs w:val="22"/>
                <w:lang w:val="en-CA"/>
              </w:rPr>
              <w:t>6.</w:t>
            </w:r>
          </w:p>
        </w:tc>
        <w:tc>
          <w:tcPr>
            <w:tcW w:w="7230" w:type="dxa"/>
            <w:gridSpan w:val="2"/>
          </w:tcPr>
          <w:p w14:paraId="2F92C9C1" w14:textId="77777777" w:rsidR="003D74B5" w:rsidRDefault="003D74B5" w:rsidP="0060462C">
            <w:pPr>
              <w:rPr>
                <w:rFonts w:ascii="Arial" w:hAnsi="Arial" w:cs="Arial"/>
                <w:i/>
                <w:iCs/>
                <w:sz w:val="22"/>
                <w:szCs w:val="22"/>
                <w:lang w:val="fr-FR"/>
              </w:rPr>
            </w:pPr>
            <w:r>
              <w:rPr>
                <w:rFonts w:ascii="Arial" w:hAnsi="Arial" w:cs="Arial"/>
                <w:i/>
                <w:iCs/>
                <w:sz w:val="22"/>
                <w:szCs w:val="22"/>
                <w:lang w:val="fr-FR"/>
              </w:rPr>
              <w:t>Donations Received from other Charities</w:t>
            </w:r>
          </w:p>
          <w:p w14:paraId="7F635E27" w14:textId="6DB2962F" w:rsidR="00F620A5" w:rsidRDefault="00F620A5" w:rsidP="0060462C">
            <w:pPr>
              <w:rPr>
                <w:rFonts w:ascii="Arial" w:hAnsi="Arial" w:cs="Arial"/>
                <w:i/>
                <w:iCs/>
                <w:sz w:val="22"/>
                <w:szCs w:val="22"/>
                <w:lang w:val="fr-FR"/>
              </w:rPr>
            </w:pPr>
            <w:r>
              <w:rPr>
                <w:rFonts w:ascii="Arial" w:hAnsi="Arial" w:cs="Arial"/>
                <w:i/>
                <w:iCs/>
                <w:sz w:val="22"/>
                <w:szCs w:val="22"/>
                <w:lang w:val="fr-FR"/>
              </w:rPr>
              <w:t>Dons Reçus D’Autres Organismes De Bienfaisance</w:t>
            </w:r>
          </w:p>
        </w:tc>
        <w:tc>
          <w:tcPr>
            <w:tcW w:w="3111" w:type="dxa"/>
          </w:tcPr>
          <w:p w14:paraId="221FFD79" w14:textId="77777777" w:rsidR="003D74B5" w:rsidRDefault="003D74B5" w:rsidP="0060462C">
            <w:pPr>
              <w:rPr>
                <w:rFonts w:ascii="Arial" w:hAnsi="Arial" w:cs="Arial"/>
                <w:sz w:val="22"/>
                <w:szCs w:val="22"/>
                <w:lang w:val="fr-FR"/>
              </w:rPr>
            </w:pPr>
          </w:p>
        </w:tc>
      </w:tr>
      <w:tr w:rsidR="003D74B5" w:rsidRPr="004F722C" w14:paraId="192FEB73" w14:textId="77777777">
        <w:tc>
          <w:tcPr>
            <w:tcW w:w="675" w:type="dxa"/>
          </w:tcPr>
          <w:p w14:paraId="385651A6" w14:textId="77777777" w:rsidR="003D74B5" w:rsidRDefault="003D74B5" w:rsidP="0060462C">
            <w:pPr>
              <w:rPr>
                <w:rFonts w:ascii="Arial" w:hAnsi="Arial" w:cs="Arial"/>
                <w:sz w:val="22"/>
                <w:szCs w:val="22"/>
                <w:lang w:val="en-CA"/>
              </w:rPr>
            </w:pPr>
            <w:r>
              <w:rPr>
                <w:rFonts w:ascii="Arial" w:hAnsi="Arial" w:cs="Arial"/>
                <w:sz w:val="22"/>
                <w:szCs w:val="22"/>
                <w:lang w:val="en-CA"/>
              </w:rPr>
              <w:t>7.</w:t>
            </w:r>
          </w:p>
        </w:tc>
        <w:tc>
          <w:tcPr>
            <w:tcW w:w="7230" w:type="dxa"/>
            <w:gridSpan w:val="2"/>
          </w:tcPr>
          <w:p w14:paraId="628712E9" w14:textId="51C8947E" w:rsidR="002061E2" w:rsidRDefault="003D74B5" w:rsidP="007434ED">
            <w:pPr>
              <w:rPr>
                <w:rFonts w:ascii="Arial" w:hAnsi="Arial" w:cs="Arial"/>
                <w:i/>
                <w:iCs/>
                <w:sz w:val="22"/>
                <w:szCs w:val="22"/>
              </w:rPr>
            </w:pPr>
            <w:r>
              <w:rPr>
                <w:rFonts w:ascii="Arial" w:hAnsi="Arial" w:cs="Arial"/>
                <w:i/>
                <w:iCs/>
                <w:sz w:val="22"/>
                <w:szCs w:val="22"/>
              </w:rPr>
              <w:t>Other</w:t>
            </w:r>
            <w:r w:rsidR="007434ED">
              <w:rPr>
                <w:rFonts w:ascii="Arial" w:hAnsi="Arial" w:cs="Arial"/>
                <w:i/>
                <w:iCs/>
                <w:sz w:val="22"/>
                <w:szCs w:val="22"/>
              </w:rPr>
              <w:t xml:space="preserve"> | </w:t>
            </w:r>
            <w:r w:rsidR="002061E2">
              <w:rPr>
                <w:rFonts w:ascii="Arial" w:hAnsi="Arial" w:cs="Arial"/>
                <w:i/>
                <w:iCs/>
                <w:sz w:val="22"/>
                <w:szCs w:val="22"/>
              </w:rPr>
              <w:t>Autres</w:t>
            </w:r>
            <w:r w:rsidR="002434FA">
              <w:rPr>
                <w:rFonts w:ascii="Arial" w:hAnsi="Arial" w:cs="Arial"/>
                <w:i/>
                <w:iCs/>
                <w:sz w:val="22"/>
                <w:szCs w:val="22"/>
              </w:rPr>
              <w:t xml:space="preserve"> </w:t>
            </w:r>
            <w:r w:rsidR="002061E2">
              <w:rPr>
                <w:rFonts w:ascii="Arial" w:hAnsi="Arial" w:cs="Arial"/>
                <w:i/>
                <w:iCs/>
                <w:sz w:val="22"/>
                <w:szCs w:val="22"/>
              </w:rPr>
              <w:t>:</w:t>
            </w:r>
          </w:p>
        </w:tc>
        <w:tc>
          <w:tcPr>
            <w:tcW w:w="3111" w:type="dxa"/>
          </w:tcPr>
          <w:p w14:paraId="72ED6B07" w14:textId="77777777" w:rsidR="003D74B5" w:rsidRDefault="003D74B5" w:rsidP="0060462C">
            <w:pPr>
              <w:rPr>
                <w:rFonts w:ascii="Arial" w:hAnsi="Arial" w:cs="Arial"/>
                <w:sz w:val="36"/>
                <w:szCs w:val="36"/>
                <w:lang w:val="en-CA"/>
              </w:rPr>
            </w:pPr>
          </w:p>
        </w:tc>
      </w:tr>
      <w:tr w:rsidR="003D74B5" w14:paraId="7FB34492" w14:textId="77777777">
        <w:tc>
          <w:tcPr>
            <w:tcW w:w="675" w:type="dxa"/>
          </w:tcPr>
          <w:p w14:paraId="5E6850A6" w14:textId="77777777" w:rsidR="003D74B5" w:rsidRDefault="003D74B5" w:rsidP="0060462C">
            <w:pPr>
              <w:rPr>
                <w:rFonts w:ascii="Arial" w:hAnsi="Arial" w:cs="Arial"/>
                <w:sz w:val="22"/>
                <w:szCs w:val="22"/>
                <w:lang w:val="en-CA"/>
              </w:rPr>
            </w:pPr>
          </w:p>
        </w:tc>
        <w:tc>
          <w:tcPr>
            <w:tcW w:w="284" w:type="dxa"/>
          </w:tcPr>
          <w:p w14:paraId="62EAE125" w14:textId="77777777" w:rsidR="003D74B5" w:rsidRDefault="003D74B5" w:rsidP="0060462C">
            <w:pPr>
              <w:rPr>
                <w:rFonts w:ascii="Arial" w:hAnsi="Arial" w:cs="Arial"/>
                <w:i/>
                <w:iCs/>
                <w:sz w:val="22"/>
                <w:szCs w:val="22"/>
              </w:rPr>
            </w:pPr>
          </w:p>
        </w:tc>
        <w:tc>
          <w:tcPr>
            <w:tcW w:w="6946" w:type="dxa"/>
          </w:tcPr>
          <w:p w14:paraId="67CC3768" w14:textId="2102D2F4" w:rsidR="003D74B5" w:rsidRDefault="003D74B5" w:rsidP="0060462C">
            <w:pPr>
              <w:rPr>
                <w:rFonts w:ascii="Arial" w:hAnsi="Arial" w:cs="Arial"/>
                <w:i/>
                <w:iCs/>
                <w:sz w:val="22"/>
                <w:szCs w:val="22"/>
                <w:lang w:val="fr-FR"/>
              </w:rPr>
            </w:pPr>
            <w:r>
              <w:rPr>
                <w:rFonts w:ascii="Arial" w:hAnsi="Arial" w:cs="Arial"/>
                <w:i/>
                <w:iCs/>
                <w:sz w:val="22"/>
                <w:szCs w:val="22"/>
                <w:lang w:val="fr-FR"/>
              </w:rPr>
              <w:t xml:space="preserve">Other </w:t>
            </w:r>
            <w:r w:rsidR="00247633">
              <w:rPr>
                <w:rFonts w:ascii="Arial" w:hAnsi="Arial" w:cs="Arial"/>
                <w:i/>
                <w:iCs/>
                <w:sz w:val="22"/>
                <w:szCs w:val="22"/>
                <w:lang w:val="fr-FR"/>
              </w:rPr>
              <w:t xml:space="preserve">| Autres </w:t>
            </w:r>
            <w:r>
              <w:rPr>
                <w:rFonts w:ascii="Arial" w:hAnsi="Arial" w:cs="Arial"/>
                <w:i/>
                <w:iCs/>
                <w:sz w:val="22"/>
                <w:szCs w:val="22"/>
                <w:lang w:val="fr-FR"/>
              </w:rPr>
              <w:t>1</w:t>
            </w:r>
            <w:r w:rsidR="002061E2">
              <w:rPr>
                <w:rFonts w:ascii="Arial" w:hAnsi="Arial" w:cs="Arial"/>
                <w:i/>
                <w:iCs/>
                <w:sz w:val="22"/>
                <w:szCs w:val="22"/>
                <w:lang w:val="fr-FR"/>
              </w:rPr>
              <w:t xml:space="preserve"> </w:t>
            </w:r>
            <w:r w:rsidR="008D34CF">
              <w:rPr>
                <w:rFonts w:ascii="Arial" w:hAnsi="Arial" w:cs="Arial"/>
                <w:i/>
                <w:iCs/>
                <w:sz w:val="22"/>
                <w:szCs w:val="22"/>
                <w:lang w:val="fr-FR"/>
              </w:rPr>
              <w:t xml:space="preserve">(Please specify | </w:t>
            </w:r>
            <w:r w:rsidR="009B1FE5">
              <w:rPr>
                <w:rFonts w:ascii="Arial" w:hAnsi="Arial" w:cs="Arial"/>
                <w:i/>
                <w:iCs/>
                <w:sz w:val="22"/>
                <w:szCs w:val="22"/>
                <w:lang w:val="fr-FR"/>
              </w:rPr>
              <w:t>Veuillez préciser)</w:t>
            </w:r>
          </w:p>
        </w:tc>
        <w:tc>
          <w:tcPr>
            <w:tcW w:w="3111" w:type="dxa"/>
          </w:tcPr>
          <w:p w14:paraId="2076915C" w14:textId="77777777" w:rsidR="003D74B5" w:rsidRDefault="003D74B5" w:rsidP="0060462C">
            <w:pPr>
              <w:rPr>
                <w:rFonts w:ascii="Arial" w:hAnsi="Arial" w:cs="Arial"/>
                <w:sz w:val="36"/>
                <w:szCs w:val="36"/>
                <w:lang w:val="fr-FR"/>
              </w:rPr>
            </w:pPr>
          </w:p>
        </w:tc>
      </w:tr>
      <w:tr w:rsidR="003D74B5" w:rsidRPr="004F722C" w14:paraId="5E079CEE" w14:textId="77777777">
        <w:tc>
          <w:tcPr>
            <w:tcW w:w="675" w:type="dxa"/>
          </w:tcPr>
          <w:p w14:paraId="55BE9B56" w14:textId="77777777" w:rsidR="003D74B5" w:rsidRDefault="003D74B5" w:rsidP="0060462C">
            <w:pPr>
              <w:rPr>
                <w:rFonts w:ascii="Arial" w:hAnsi="Arial" w:cs="Arial"/>
                <w:sz w:val="22"/>
                <w:szCs w:val="22"/>
                <w:lang w:val="en-CA"/>
              </w:rPr>
            </w:pPr>
            <w:r>
              <w:rPr>
                <w:rFonts w:ascii="Arial" w:hAnsi="Arial" w:cs="Arial"/>
                <w:sz w:val="22"/>
                <w:szCs w:val="22"/>
                <w:lang w:val="en-CA"/>
              </w:rPr>
              <w:t>8.</w:t>
            </w:r>
          </w:p>
        </w:tc>
        <w:tc>
          <w:tcPr>
            <w:tcW w:w="7230" w:type="dxa"/>
            <w:gridSpan w:val="2"/>
          </w:tcPr>
          <w:p w14:paraId="0C5A1AC5" w14:textId="6B56B12B" w:rsidR="00E210CB" w:rsidRDefault="003D74B5" w:rsidP="007434ED">
            <w:pPr>
              <w:rPr>
                <w:rFonts w:ascii="Arial" w:hAnsi="Arial" w:cs="Arial"/>
                <w:i/>
                <w:iCs/>
                <w:sz w:val="22"/>
                <w:szCs w:val="22"/>
              </w:rPr>
            </w:pPr>
            <w:r>
              <w:rPr>
                <w:rFonts w:ascii="Arial" w:hAnsi="Arial" w:cs="Arial"/>
                <w:i/>
                <w:iCs/>
                <w:sz w:val="22"/>
                <w:szCs w:val="22"/>
              </w:rPr>
              <w:t>Miscellaneous</w:t>
            </w:r>
            <w:r w:rsidR="007434ED">
              <w:rPr>
                <w:rFonts w:ascii="Arial" w:hAnsi="Arial" w:cs="Arial"/>
                <w:i/>
                <w:iCs/>
                <w:sz w:val="22"/>
                <w:szCs w:val="22"/>
              </w:rPr>
              <w:t xml:space="preserve"> | </w:t>
            </w:r>
            <w:r w:rsidR="00E210CB">
              <w:rPr>
                <w:rFonts w:ascii="Arial" w:hAnsi="Arial" w:cs="Arial"/>
                <w:i/>
                <w:iCs/>
                <w:sz w:val="22"/>
                <w:szCs w:val="22"/>
              </w:rPr>
              <w:t>Divers</w:t>
            </w:r>
          </w:p>
        </w:tc>
        <w:tc>
          <w:tcPr>
            <w:tcW w:w="3111" w:type="dxa"/>
          </w:tcPr>
          <w:p w14:paraId="77C1B9F3" w14:textId="77777777" w:rsidR="003D74B5" w:rsidRDefault="003D74B5" w:rsidP="0060462C">
            <w:pPr>
              <w:rPr>
                <w:rFonts w:ascii="Arial" w:hAnsi="Arial" w:cs="Arial"/>
                <w:sz w:val="36"/>
                <w:szCs w:val="36"/>
                <w:lang w:val="en-CA"/>
              </w:rPr>
            </w:pPr>
          </w:p>
        </w:tc>
      </w:tr>
      <w:tr w:rsidR="003D74B5" w14:paraId="4C87B4C6" w14:textId="77777777">
        <w:tc>
          <w:tcPr>
            <w:tcW w:w="675" w:type="dxa"/>
          </w:tcPr>
          <w:p w14:paraId="651C47D3" w14:textId="77777777" w:rsidR="003D74B5" w:rsidRDefault="003D74B5" w:rsidP="0060462C">
            <w:pPr>
              <w:rPr>
                <w:rFonts w:ascii="Arial" w:hAnsi="Arial" w:cs="Arial"/>
                <w:sz w:val="22"/>
                <w:szCs w:val="22"/>
                <w:lang w:val="en-CA"/>
              </w:rPr>
            </w:pPr>
          </w:p>
        </w:tc>
        <w:tc>
          <w:tcPr>
            <w:tcW w:w="7230" w:type="dxa"/>
            <w:gridSpan w:val="2"/>
          </w:tcPr>
          <w:p w14:paraId="08FC630A" w14:textId="6C0D128D" w:rsidR="005723D2" w:rsidRDefault="007434ED">
            <w:pPr>
              <w:jc w:val="right"/>
              <w:rPr>
                <w:rFonts w:ascii="Arial" w:hAnsi="Arial" w:cs="Arial"/>
                <w:b/>
                <w:bCs/>
                <w:sz w:val="22"/>
                <w:szCs w:val="22"/>
                <w:lang w:val="fr-FR"/>
              </w:rPr>
            </w:pPr>
            <w:r>
              <w:rPr>
                <w:rFonts w:ascii="Arial" w:hAnsi="Arial" w:cs="Arial"/>
                <w:b/>
                <w:bCs/>
                <w:sz w:val="22"/>
                <w:szCs w:val="22"/>
                <w:lang w:val="fr-FR"/>
              </w:rPr>
              <w:t>TOTAL</w:t>
            </w:r>
            <w:r w:rsidR="003D74B5">
              <w:rPr>
                <w:rFonts w:ascii="Arial" w:hAnsi="Arial" w:cs="Arial"/>
                <w:b/>
                <w:bCs/>
                <w:sz w:val="22"/>
                <w:szCs w:val="22"/>
                <w:lang w:val="fr-FR"/>
              </w:rPr>
              <w:t xml:space="preserve"> RECEIPTS (REVENUES)</w:t>
            </w:r>
            <w:r w:rsidR="00CF275F">
              <w:rPr>
                <w:rFonts w:ascii="Arial" w:hAnsi="Arial" w:cs="Arial"/>
                <w:b/>
                <w:bCs/>
                <w:sz w:val="22"/>
                <w:szCs w:val="22"/>
                <w:lang w:val="fr-FR"/>
              </w:rPr>
              <w:t xml:space="preserve"> | </w:t>
            </w:r>
            <w:r w:rsidR="00A412D0">
              <w:rPr>
                <w:rFonts w:ascii="Arial" w:hAnsi="Arial" w:cs="Arial"/>
                <w:b/>
                <w:bCs/>
                <w:sz w:val="22"/>
                <w:szCs w:val="22"/>
                <w:lang w:val="fr-FR"/>
              </w:rPr>
              <w:t>TOTAL DES RECETTES</w:t>
            </w:r>
          </w:p>
        </w:tc>
        <w:tc>
          <w:tcPr>
            <w:tcW w:w="3111" w:type="dxa"/>
          </w:tcPr>
          <w:p w14:paraId="55703400" w14:textId="77777777" w:rsidR="003D74B5" w:rsidRDefault="003D74B5" w:rsidP="0060462C">
            <w:pPr>
              <w:rPr>
                <w:rFonts w:ascii="Arial" w:hAnsi="Arial" w:cs="Arial"/>
                <w:b/>
                <w:bCs/>
                <w:sz w:val="22"/>
                <w:szCs w:val="22"/>
                <w:lang w:val="fr-FR"/>
              </w:rPr>
            </w:pPr>
          </w:p>
        </w:tc>
      </w:tr>
      <w:tr w:rsidR="003D74B5" w14:paraId="64E20093" w14:textId="77777777">
        <w:tc>
          <w:tcPr>
            <w:tcW w:w="675" w:type="dxa"/>
          </w:tcPr>
          <w:p w14:paraId="0D2EE26E" w14:textId="77777777" w:rsidR="003D74B5" w:rsidRDefault="003D74B5" w:rsidP="0060462C">
            <w:pPr>
              <w:rPr>
                <w:rFonts w:ascii="Arial" w:hAnsi="Arial" w:cs="Arial"/>
                <w:sz w:val="8"/>
                <w:szCs w:val="8"/>
                <w:lang w:val="fr-FR"/>
              </w:rPr>
            </w:pPr>
          </w:p>
        </w:tc>
        <w:tc>
          <w:tcPr>
            <w:tcW w:w="7230" w:type="dxa"/>
            <w:gridSpan w:val="2"/>
          </w:tcPr>
          <w:p w14:paraId="5AB148E9" w14:textId="77777777" w:rsidR="003D74B5" w:rsidRDefault="003D74B5" w:rsidP="0060462C">
            <w:pPr>
              <w:rPr>
                <w:rFonts w:ascii="Arial" w:hAnsi="Arial" w:cs="Arial"/>
                <w:sz w:val="8"/>
                <w:szCs w:val="8"/>
                <w:lang w:val="fr-FR"/>
              </w:rPr>
            </w:pPr>
          </w:p>
        </w:tc>
        <w:tc>
          <w:tcPr>
            <w:tcW w:w="3111" w:type="dxa"/>
          </w:tcPr>
          <w:p w14:paraId="5E470043" w14:textId="77777777" w:rsidR="003D74B5" w:rsidRDefault="003D74B5" w:rsidP="0060462C">
            <w:pPr>
              <w:rPr>
                <w:rFonts w:ascii="Arial" w:hAnsi="Arial" w:cs="Arial"/>
                <w:sz w:val="8"/>
                <w:szCs w:val="8"/>
                <w:lang w:val="fr-FR"/>
              </w:rPr>
            </w:pPr>
          </w:p>
        </w:tc>
      </w:tr>
      <w:tr w:rsidR="003D74B5" w:rsidRPr="004F722C" w14:paraId="1AB70922" w14:textId="77777777">
        <w:tc>
          <w:tcPr>
            <w:tcW w:w="675" w:type="dxa"/>
          </w:tcPr>
          <w:p w14:paraId="4D3CF95E" w14:textId="77777777" w:rsidR="003D74B5" w:rsidRDefault="003D74B5" w:rsidP="0060462C">
            <w:pPr>
              <w:rPr>
                <w:rFonts w:ascii="Arial" w:hAnsi="Arial" w:cs="Arial"/>
                <w:sz w:val="22"/>
                <w:szCs w:val="22"/>
                <w:lang w:val="fr-FR"/>
              </w:rPr>
            </w:pPr>
          </w:p>
        </w:tc>
        <w:tc>
          <w:tcPr>
            <w:tcW w:w="7230" w:type="dxa"/>
            <w:gridSpan w:val="2"/>
          </w:tcPr>
          <w:p w14:paraId="64BF5D58" w14:textId="169E7177" w:rsidR="003D74B5" w:rsidRDefault="003D74B5" w:rsidP="00D63D43">
            <w:pPr>
              <w:rPr>
                <w:rFonts w:ascii="Arial" w:hAnsi="Arial" w:cs="Arial"/>
                <w:sz w:val="22"/>
                <w:szCs w:val="22"/>
              </w:rPr>
            </w:pPr>
            <w:r>
              <w:rPr>
                <w:rFonts w:ascii="Arial" w:hAnsi="Arial" w:cs="Arial"/>
                <w:b/>
                <w:sz w:val="22"/>
                <w:szCs w:val="22"/>
              </w:rPr>
              <w:t>DISBURSEMENTS (EXPENSES)</w:t>
            </w:r>
            <w:r w:rsidR="00D63D43">
              <w:rPr>
                <w:rFonts w:ascii="Arial" w:hAnsi="Arial" w:cs="Arial"/>
                <w:b/>
                <w:sz w:val="22"/>
                <w:szCs w:val="22"/>
              </w:rPr>
              <w:t xml:space="preserve"> | </w:t>
            </w:r>
            <w:r w:rsidR="005D550A">
              <w:rPr>
                <w:rFonts w:ascii="Arial" w:hAnsi="Arial" w:cs="Arial"/>
                <w:b/>
                <w:sz w:val="22"/>
                <w:szCs w:val="22"/>
              </w:rPr>
              <w:t>DÉBOURSÉS:</w:t>
            </w:r>
          </w:p>
        </w:tc>
        <w:tc>
          <w:tcPr>
            <w:tcW w:w="3111" w:type="dxa"/>
          </w:tcPr>
          <w:p w14:paraId="1C6CF31B" w14:textId="77777777" w:rsidR="003D74B5" w:rsidRDefault="003D74B5" w:rsidP="0060462C">
            <w:pPr>
              <w:rPr>
                <w:rFonts w:ascii="Arial" w:hAnsi="Arial" w:cs="Arial"/>
                <w:sz w:val="22"/>
                <w:szCs w:val="22"/>
                <w:lang w:val="en-CA"/>
              </w:rPr>
            </w:pPr>
          </w:p>
        </w:tc>
      </w:tr>
      <w:tr w:rsidR="003D74B5" w14:paraId="54CAA743" w14:textId="77777777">
        <w:tc>
          <w:tcPr>
            <w:tcW w:w="675" w:type="dxa"/>
          </w:tcPr>
          <w:p w14:paraId="7AE62B46" w14:textId="77777777" w:rsidR="003D74B5" w:rsidRDefault="003D74B5" w:rsidP="0060462C">
            <w:pPr>
              <w:rPr>
                <w:rFonts w:ascii="Arial" w:hAnsi="Arial" w:cs="Arial"/>
                <w:sz w:val="22"/>
                <w:szCs w:val="22"/>
                <w:lang w:val="en-CA"/>
              </w:rPr>
            </w:pPr>
            <w:r>
              <w:rPr>
                <w:rFonts w:ascii="Arial" w:hAnsi="Arial" w:cs="Arial"/>
                <w:sz w:val="22"/>
                <w:szCs w:val="22"/>
                <w:lang w:val="en-CA"/>
              </w:rPr>
              <w:t>9.</w:t>
            </w:r>
          </w:p>
        </w:tc>
        <w:tc>
          <w:tcPr>
            <w:tcW w:w="7230" w:type="dxa"/>
            <w:gridSpan w:val="2"/>
          </w:tcPr>
          <w:p w14:paraId="7D8A36F4" w14:textId="77777777" w:rsidR="003D74B5" w:rsidRDefault="003D74B5" w:rsidP="0060462C">
            <w:pPr>
              <w:rPr>
                <w:rFonts w:ascii="Arial" w:hAnsi="Arial" w:cs="Arial"/>
                <w:i/>
                <w:iCs/>
                <w:sz w:val="22"/>
                <w:szCs w:val="22"/>
                <w:lang w:val="fr-FR"/>
              </w:rPr>
            </w:pPr>
            <w:r>
              <w:rPr>
                <w:rFonts w:ascii="Arial" w:hAnsi="Arial" w:cs="Arial"/>
                <w:i/>
                <w:iCs/>
                <w:sz w:val="22"/>
                <w:szCs w:val="22"/>
                <w:lang w:val="fr-FR"/>
              </w:rPr>
              <w:t>Sea Cadet Program</w:t>
            </w:r>
          </w:p>
          <w:p w14:paraId="6B171908" w14:textId="3A6B1D29" w:rsidR="00230AF0" w:rsidRDefault="00230AF0" w:rsidP="0060462C">
            <w:pPr>
              <w:rPr>
                <w:rFonts w:ascii="Arial" w:hAnsi="Arial" w:cs="Arial"/>
                <w:i/>
                <w:iCs/>
                <w:sz w:val="22"/>
                <w:szCs w:val="22"/>
                <w:lang w:val="fr-FR"/>
              </w:rPr>
            </w:pPr>
            <w:r>
              <w:rPr>
                <w:rFonts w:ascii="Arial" w:hAnsi="Arial" w:cs="Arial"/>
                <w:i/>
                <w:iCs/>
                <w:sz w:val="22"/>
                <w:szCs w:val="22"/>
                <w:lang w:val="fr-FR"/>
              </w:rPr>
              <w:t>Programmes À L’intention Des Cadets De La Marine</w:t>
            </w:r>
          </w:p>
        </w:tc>
        <w:tc>
          <w:tcPr>
            <w:tcW w:w="3111" w:type="dxa"/>
          </w:tcPr>
          <w:p w14:paraId="70284ACE" w14:textId="77777777" w:rsidR="003D74B5" w:rsidRDefault="003D74B5" w:rsidP="0060462C">
            <w:pPr>
              <w:rPr>
                <w:rFonts w:ascii="Arial" w:hAnsi="Arial" w:cs="Arial"/>
                <w:sz w:val="22"/>
                <w:szCs w:val="22"/>
                <w:lang w:val="fr-FR"/>
              </w:rPr>
            </w:pPr>
          </w:p>
        </w:tc>
      </w:tr>
      <w:tr w:rsidR="003D74B5" w14:paraId="1EF796E0" w14:textId="77777777">
        <w:tc>
          <w:tcPr>
            <w:tcW w:w="675" w:type="dxa"/>
          </w:tcPr>
          <w:p w14:paraId="7D7F9ADD" w14:textId="77777777" w:rsidR="003D74B5" w:rsidRDefault="003D74B5" w:rsidP="0060462C">
            <w:pPr>
              <w:rPr>
                <w:rFonts w:ascii="Arial" w:hAnsi="Arial" w:cs="Arial"/>
                <w:sz w:val="22"/>
                <w:szCs w:val="22"/>
                <w:lang w:val="en-CA"/>
              </w:rPr>
            </w:pPr>
            <w:r>
              <w:rPr>
                <w:rFonts w:ascii="Arial" w:hAnsi="Arial" w:cs="Arial"/>
                <w:sz w:val="22"/>
                <w:szCs w:val="22"/>
                <w:lang w:val="en-CA"/>
              </w:rPr>
              <w:t>10.</w:t>
            </w:r>
          </w:p>
        </w:tc>
        <w:tc>
          <w:tcPr>
            <w:tcW w:w="7230" w:type="dxa"/>
            <w:gridSpan w:val="2"/>
          </w:tcPr>
          <w:p w14:paraId="60A67655" w14:textId="77777777" w:rsidR="003D74B5" w:rsidRDefault="003D74B5" w:rsidP="0060462C">
            <w:pPr>
              <w:rPr>
                <w:rFonts w:ascii="Arial" w:hAnsi="Arial" w:cs="Arial"/>
                <w:i/>
                <w:iCs/>
                <w:sz w:val="22"/>
                <w:szCs w:val="22"/>
                <w:lang w:val="fr-FR"/>
              </w:rPr>
            </w:pPr>
            <w:r>
              <w:rPr>
                <w:rFonts w:ascii="Arial" w:hAnsi="Arial" w:cs="Arial"/>
                <w:i/>
                <w:iCs/>
                <w:sz w:val="22"/>
                <w:szCs w:val="22"/>
                <w:lang w:val="fr-FR"/>
              </w:rPr>
              <w:t>Navy League Cadet Program</w:t>
            </w:r>
          </w:p>
          <w:p w14:paraId="23651536" w14:textId="6D167A1C" w:rsidR="004D6CBC" w:rsidRDefault="004D6CBC" w:rsidP="0060462C">
            <w:pPr>
              <w:rPr>
                <w:rFonts w:ascii="Arial" w:hAnsi="Arial" w:cs="Arial"/>
                <w:i/>
                <w:iCs/>
                <w:sz w:val="22"/>
                <w:szCs w:val="22"/>
                <w:lang w:val="fr-FR"/>
              </w:rPr>
            </w:pPr>
            <w:r>
              <w:rPr>
                <w:rFonts w:ascii="Arial" w:hAnsi="Arial" w:cs="Arial"/>
                <w:i/>
                <w:iCs/>
                <w:sz w:val="22"/>
                <w:szCs w:val="22"/>
                <w:lang w:val="fr-FR"/>
              </w:rPr>
              <w:t>Programmes À L’intention Des Cadets De La Ligue Navale</w:t>
            </w:r>
          </w:p>
        </w:tc>
        <w:tc>
          <w:tcPr>
            <w:tcW w:w="3111" w:type="dxa"/>
          </w:tcPr>
          <w:p w14:paraId="77EB7515" w14:textId="77777777" w:rsidR="003D74B5" w:rsidRDefault="003D74B5" w:rsidP="0060462C">
            <w:pPr>
              <w:rPr>
                <w:rFonts w:ascii="Arial" w:hAnsi="Arial" w:cs="Arial"/>
                <w:sz w:val="22"/>
                <w:szCs w:val="22"/>
                <w:lang w:val="fr-FR"/>
              </w:rPr>
            </w:pPr>
          </w:p>
        </w:tc>
      </w:tr>
      <w:tr w:rsidR="003D74B5" w:rsidRPr="004F722C" w14:paraId="4C88A467" w14:textId="77777777">
        <w:tc>
          <w:tcPr>
            <w:tcW w:w="675" w:type="dxa"/>
          </w:tcPr>
          <w:p w14:paraId="1B63C6C0" w14:textId="77777777" w:rsidR="003D74B5" w:rsidRDefault="003D74B5" w:rsidP="0060462C">
            <w:pPr>
              <w:rPr>
                <w:rFonts w:ascii="Arial" w:hAnsi="Arial" w:cs="Arial"/>
                <w:sz w:val="22"/>
                <w:szCs w:val="22"/>
                <w:lang w:val="en-CA"/>
              </w:rPr>
            </w:pPr>
            <w:r>
              <w:rPr>
                <w:rFonts w:ascii="Arial" w:hAnsi="Arial" w:cs="Arial"/>
                <w:sz w:val="22"/>
                <w:szCs w:val="22"/>
                <w:lang w:val="en-CA"/>
              </w:rPr>
              <w:t>11.</w:t>
            </w:r>
          </w:p>
        </w:tc>
        <w:tc>
          <w:tcPr>
            <w:tcW w:w="7230" w:type="dxa"/>
            <w:gridSpan w:val="2"/>
          </w:tcPr>
          <w:p w14:paraId="5DCC7024" w14:textId="5E58866A" w:rsidR="00587408" w:rsidRDefault="003D74B5" w:rsidP="007434ED">
            <w:pPr>
              <w:rPr>
                <w:rFonts w:ascii="Arial" w:hAnsi="Arial" w:cs="Arial"/>
                <w:i/>
                <w:iCs/>
                <w:sz w:val="22"/>
                <w:szCs w:val="22"/>
              </w:rPr>
            </w:pPr>
            <w:r>
              <w:rPr>
                <w:rFonts w:ascii="Arial" w:hAnsi="Arial" w:cs="Arial"/>
                <w:i/>
                <w:iCs/>
                <w:sz w:val="22"/>
                <w:szCs w:val="22"/>
              </w:rPr>
              <w:t>Accommodation</w:t>
            </w:r>
            <w:r w:rsidR="007434ED">
              <w:rPr>
                <w:rFonts w:ascii="Arial" w:hAnsi="Arial" w:cs="Arial"/>
                <w:i/>
                <w:iCs/>
                <w:sz w:val="22"/>
                <w:szCs w:val="22"/>
              </w:rPr>
              <w:t xml:space="preserve"> | </w:t>
            </w:r>
            <w:r w:rsidR="00587408">
              <w:rPr>
                <w:rFonts w:ascii="Arial" w:hAnsi="Arial" w:cs="Arial"/>
                <w:i/>
                <w:iCs/>
                <w:sz w:val="22"/>
                <w:szCs w:val="22"/>
              </w:rPr>
              <w:t>Logement</w:t>
            </w:r>
          </w:p>
        </w:tc>
        <w:tc>
          <w:tcPr>
            <w:tcW w:w="3111" w:type="dxa"/>
          </w:tcPr>
          <w:p w14:paraId="06F6FE5B" w14:textId="77777777" w:rsidR="003D74B5" w:rsidRDefault="003D74B5" w:rsidP="0060462C">
            <w:pPr>
              <w:rPr>
                <w:rFonts w:ascii="Arial" w:hAnsi="Arial" w:cs="Arial"/>
                <w:sz w:val="36"/>
                <w:szCs w:val="36"/>
                <w:lang w:val="en-CA"/>
              </w:rPr>
            </w:pPr>
          </w:p>
        </w:tc>
      </w:tr>
      <w:tr w:rsidR="003D74B5" w:rsidRPr="004F722C" w14:paraId="786F8F5D" w14:textId="77777777">
        <w:tc>
          <w:tcPr>
            <w:tcW w:w="675" w:type="dxa"/>
          </w:tcPr>
          <w:p w14:paraId="3117D7DD" w14:textId="77777777" w:rsidR="003D74B5" w:rsidRDefault="003D74B5" w:rsidP="0060462C">
            <w:pPr>
              <w:rPr>
                <w:rFonts w:ascii="Arial" w:hAnsi="Arial" w:cs="Arial"/>
                <w:sz w:val="22"/>
                <w:szCs w:val="22"/>
                <w:lang w:val="en-CA"/>
              </w:rPr>
            </w:pPr>
            <w:r>
              <w:rPr>
                <w:rFonts w:ascii="Arial" w:hAnsi="Arial" w:cs="Arial"/>
                <w:sz w:val="22"/>
                <w:szCs w:val="22"/>
                <w:lang w:val="en-CA"/>
              </w:rPr>
              <w:t>12.</w:t>
            </w:r>
          </w:p>
        </w:tc>
        <w:tc>
          <w:tcPr>
            <w:tcW w:w="7230" w:type="dxa"/>
            <w:gridSpan w:val="2"/>
          </w:tcPr>
          <w:p w14:paraId="7AC107F5" w14:textId="2289B8A4" w:rsidR="00B03029" w:rsidRDefault="003D74B5" w:rsidP="007434ED">
            <w:pPr>
              <w:rPr>
                <w:rFonts w:ascii="Arial" w:hAnsi="Arial" w:cs="Arial"/>
                <w:i/>
                <w:iCs/>
                <w:sz w:val="22"/>
                <w:szCs w:val="22"/>
              </w:rPr>
            </w:pPr>
            <w:r>
              <w:rPr>
                <w:rFonts w:ascii="Arial" w:hAnsi="Arial" w:cs="Arial"/>
                <w:i/>
                <w:iCs/>
                <w:sz w:val="22"/>
                <w:szCs w:val="22"/>
              </w:rPr>
              <w:t>Equipment</w:t>
            </w:r>
            <w:r w:rsidR="007434ED">
              <w:rPr>
                <w:rFonts w:ascii="Arial" w:hAnsi="Arial" w:cs="Arial"/>
                <w:i/>
                <w:iCs/>
                <w:sz w:val="22"/>
                <w:szCs w:val="22"/>
              </w:rPr>
              <w:t xml:space="preserve"> | </w:t>
            </w:r>
            <w:r w:rsidR="00B03029">
              <w:rPr>
                <w:rFonts w:ascii="Arial" w:hAnsi="Arial" w:cs="Arial"/>
                <w:i/>
                <w:iCs/>
                <w:sz w:val="22"/>
                <w:szCs w:val="22"/>
              </w:rPr>
              <w:t>Équipement</w:t>
            </w:r>
          </w:p>
        </w:tc>
        <w:tc>
          <w:tcPr>
            <w:tcW w:w="3111" w:type="dxa"/>
          </w:tcPr>
          <w:p w14:paraId="5A5B3791" w14:textId="77777777" w:rsidR="003D74B5" w:rsidRDefault="003D74B5" w:rsidP="0060462C">
            <w:pPr>
              <w:rPr>
                <w:rFonts w:ascii="Arial" w:hAnsi="Arial" w:cs="Arial"/>
                <w:sz w:val="36"/>
                <w:szCs w:val="36"/>
                <w:lang w:val="en-CA"/>
              </w:rPr>
            </w:pPr>
          </w:p>
        </w:tc>
      </w:tr>
      <w:tr w:rsidR="003D74B5" w:rsidRPr="004F722C" w14:paraId="5B67C698" w14:textId="77777777">
        <w:tc>
          <w:tcPr>
            <w:tcW w:w="675" w:type="dxa"/>
          </w:tcPr>
          <w:p w14:paraId="6ADBCCE2" w14:textId="77777777" w:rsidR="003D74B5" w:rsidRDefault="003D74B5" w:rsidP="0060462C">
            <w:pPr>
              <w:rPr>
                <w:rFonts w:ascii="Arial" w:hAnsi="Arial" w:cs="Arial"/>
                <w:sz w:val="22"/>
                <w:szCs w:val="22"/>
                <w:lang w:val="en-CA"/>
              </w:rPr>
            </w:pPr>
            <w:r>
              <w:rPr>
                <w:rFonts w:ascii="Arial" w:hAnsi="Arial" w:cs="Arial"/>
                <w:sz w:val="22"/>
                <w:szCs w:val="22"/>
                <w:lang w:val="en-CA"/>
              </w:rPr>
              <w:t>13.</w:t>
            </w:r>
          </w:p>
        </w:tc>
        <w:tc>
          <w:tcPr>
            <w:tcW w:w="7230" w:type="dxa"/>
            <w:gridSpan w:val="2"/>
          </w:tcPr>
          <w:p w14:paraId="0D4FDBBD" w14:textId="7AE4643A" w:rsidR="0080062E" w:rsidRDefault="003D74B5" w:rsidP="007434ED">
            <w:pPr>
              <w:rPr>
                <w:rFonts w:ascii="Arial" w:hAnsi="Arial" w:cs="Arial"/>
                <w:i/>
                <w:iCs/>
                <w:sz w:val="22"/>
                <w:szCs w:val="22"/>
              </w:rPr>
            </w:pPr>
            <w:r>
              <w:rPr>
                <w:rFonts w:ascii="Arial" w:hAnsi="Arial" w:cs="Arial"/>
                <w:i/>
                <w:iCs/>
                <w:sz w:val="22"/>
                <w:szCs w:val="22"/>
              </w:rPr>
              <w:t>Administration</w:t>
            </w:r>
            <w:r w:rsidR="007434ED">
              <w:rPr>
                <w:rFonts w:ascii="Arial" w:hAnsi="Arial" w:cs="Arial"/>
                <w:i/>
                <w:iCs/>
                <w:sz w:val="22"/>
                <w:szCs w:val="22"/>
              </w:rPr>
              <w:t xml:space="preserve"> | </w:t>
            </w:r>
            <w:r w:rsidR="0080062E">
              <w:rPr>
                <w:rFonts w:ascii="Arial" w:hAnsi="Arial" w:cs="Arial"/>
                <w:i/>
                <w:iCs/>
                <w:sz w:val="22"/>
                <w:szCs w:val="22"/>
              </w:rPr>
              <w:t>Administration</w:t>
            </w:r>
          </w:p>
        </w:tc>
        <w:tc>
          <w:tcPr>
            <w:tcW w:w="3111" w:type="dxa"/>
          </w:tcPr>
          <w:p w14:paraId="4BAD88D9" w14:textId="77777777" w:rsidR="003D74B5" w:rsidRDefault="003D74B5" w:rsidP="0060462C">
            <w:pPr>
              <w:rPr>
                <w:rFonts w:ascii="Arial" w:hAnsi="Arial" w:cs="Arial"/>
                <w:sz w:val="36"/>
                <w:szCs w:val="36"/>
                <w:lang w:val="en-CA"/>
              </w:rPr>
            </w:pPr>
          </w:p>
        </w:tc>
      </w:tr>
      <w:tr w:rsidR="003D74B5" w14:paraId="45DBDDC0" w14:textId="77777777">
        <w:tc>
          <w:tcPr>
            <w:tcW w:w="675" w:type="dxa"/>
          </w:tcPr>
          <w:p w14:paraId="373AA649" w14:textId="77777777" w:rsidR="003D74B5" w:rsidRDefault="003D74B5" w:rsidP="0060462C">
            <w:pPr>
              <w:rPr>
                <w:rFonts w:ascii="Arial" w:hAnsi="Arial" w:cs="Arial"/>
                <w:sz w:val="22"/>
                <w:szCs w:val="22"/>
                <w:lang w:val="en-CA"/>
              </w:rPr>
            </w:pPr>
            <w:r>
              <w:rPr>
                <w:rFonts w:ascii="Arial" w:hAnsi="Arial" w:cs="Arial"/>
                <w:sz w:val="22"/>
                <w:szCs w:val="22"/>
                <w:lang w:val="en-CA"/>
              </w:rPr>
              <w:t>14.</w:t>
            </w:r>
          </w:p>
        </w:tc>
        <w:tc>
          <w:tcPr>
            <w:tcW w:w="7230" w:type="dxa"/>
            <w:gridSpan w:val="2"/>
          </w:tcPr>
          <w:p w14:paraId="600A1C07" w14:textId="0B25E772" w:rsidR="002434FA" w:rsidRDefault="003D74B5" w:rsidP="007434ED">
            <w:pPr>
              <w:rPr>
                <w:rFonts w:ascii="Arial" w:hAnsi="Arial" w:cs="Arial"/>
                <w:i/>
                <w:iCs/>
                <w:sz w:val="22"/>
                <w:szCs w:val="22"/>
                <w:lang w:val="fr-FR"/>
              </w:rPr>
            </w:pPr>
            <w:r>
              <w:rPr>
                <w:rFonts w:ascii="Arial" w:hAnsi="Arial" w:cs="Arial"/>
                <w:i/>
                <w:iCs/>
                <w:sz w:val="22"/>
                <w:szCs w:val="22"/>
                <w:lang w:val="fr-FR"/>
              </w:rPr>
              <w:t>Fundraising Events</w:t>
            </w:r>
            <w:r w:rsidR="007434ED">
              <w:rPr>
                <w:rFonts w:ascii="Arial" w:hAnsi="Arial" w:cs="Arial"/>
                <w:i/>
                <w:iCs/>
                <w:sz w:val="22"/>
                <w:szCs w:val="22"/>
                <w:lang w:val="fr-FR"/>
              </w:rPr>
              <w:t xml:space="preserve"> | </w:t>
            </w:r>
            <w:r w:rsidR="004136E7">
              <w:rPr>
                <w:rFonts w:ascii="Arial" w:hAnsi="Arial" w:cs="Arial"/>
                <w:i/>
                <w:iCs/>
                <w:sz w:val="22"/>
                <w:szCs w:val="22"/>
                <w:lang w:val="fr-FR"/>
              </w:rPr>
              <w:t>Collectes De Fonds</w:t>
            </w:r>
          </w:p>
        </w:tc>
        <w:tc>
          <w:tcPr>
            <w:tcW w:w="3111" w:type="dxa"/>
          </w:tcPr>
          <w:p w14:paraId="7EE22CC1" w14:textId="77777777" w:rsidR="003D74B5" w:rsidRDefault="003D74B5" w:rsidP="0060462C">
            <w:pPr>
              <w:rPr>
                <w:rFonts w:ascii="Arial" w:hAnsi="Arial" w:cs="Arial"/>
                <w:sz w:val="36"/>
                <w:szCs w:val="36"/>
                <w:lang w:val="fr-FR"/>
              </w:rPr>
            </w:pPr>
          </w:p>
        </w:tc>
      </w:tr>
      <w:tr w:rsidR="003D74B5" w:rsidRPr="004F722C" w14:paraId="4DF79134" w14:textId="77777777">
        <w:tc>
          <w:tcPr>
            <w:tcW w:w="675" w:type="dxa"/>
          </w:tcPr>
          <w:p w14:paraId="1ED6EF7C" w14:textId="77777777" w:rsidR="003D74B5" w:rsidRDefault="003D74B5" w:rsidP="0060462C">
            <w:pPr>
              <w:rPr>
                <w:rFonts w:ascii="Arial" w:hAnsi="Arial" w:cs="Arial"/>
                <w:sz w:val="22"/>
                <w:szCs w:val="22"/>
                <w:lang w:val="en-CA"/>
              </w:rPr>
            </w:pPr>
            <w:r>
              <w:rPr>
                <w:rFonts w:ascii="Arial" w:hAnsi="Arial" w:cs="Arial"/>
                <w:sz w:val="22"/>
                <w:szCs w:val="22"/>
                <w:lang w:val="en-CA"/>
              </w:rPr>
              <w:t>15.</w:t>
            </w:r>
          </w:p>
        </w:tc>
        <w:tc>
          <w:tcPr>
            <w:tcW w:w="7230" w:type="dxa"/>
            <w:gridSpan w:val="2"/>
          </w:tcPr>
          <w:p w14:paraId="36AE2EA1" w14:textId="24FC8031" w:rsidR="002434FA" w:rsidRDefault="003D74B5" w:rsidP="007434ED">
            <w:pPr>
              <w:rPr>
                <w:rFonts w:ascii="Arial" w:hAnsi="Arial" w:cs="Arial"/>
                <w:i/>
                <w:iCs/>
                <w:sz w:val="22"/>
                <w:szCs w:val="22"/>
              </w:rPr>
            </w:pPr>
            <w:r>
              <w:rPr>
                <w:rFonts w:ascii="Arial" w:hAnsi="Arial" w:cs="Arial"/>
                <w:i/>
                <w:iCs/>
                <w:sz w:val="22"/>
                <w:szCs w:val="22"/>
              </w:rPr>
              <w:t>Assessments</w:t>
            </w:r>
            <w:r w:rsidR="007434ED">
              <w:rPr>
                <w:rFonts w:ascii="Arial" w:hAnsi="Arial" w:cs="Arial"/>
                <w:i/>
                <w:iCs/>
                <w:sz w:val="22"/>
                <w:szCs w:val="22"/>
              </w:rPr>
              <w:t xml:space="preserve"> | </w:t>
            </w:r>
            <w:r w:rsidR="002434FA">
              <w:rPr>
                <w:rFonts w:ascii="Arial" w:hAnsi="Arial" w:cs="Arial"/>
                <w:i/>
                <w:iCs/>
                <w:sz w:val="22"/>
                <w:szCs w:val="22"/>
              </w:rPr>
              <w:t>Cotisations</w:t>
            </w:r>
          </w:p>
        </w:tc>
        <w:tc>
          <w:tcPr>
            <w:tcW w:w="3111" w:type="dxa"/>
          </w:tcPr>
          <w:p w14:paraId="533FB45F" w14:textId="77777777" w:rsidR="003D74B5" w:rsidRDefault="003D74B5" w:rsidP="0060462C">
            <w:pPr>
              <w:rPr>
                <w:rFonts w:ascii="Arial" w:hAnsi="Arial" w:cs="Arial"/>
                <w:sz w:val="36"/>
                <w:szCs w:val="36"/>
                <w:lang w:val="en-CA"/>
              </w:rPr>
            </w:pPr>
          </w:p>
        </w:tc>
      </w:tr>
      <w:tr w:rsidR="003D74B5" w:rsidRPr="004F722C" w14:paraId="2779FFB8" w14:textId="77777777">
        <w:tc>
          <w:tcPr>
            <w:tcW w:w="675" w:type="dxa"/>
          </w:tcPr>
          <w:p w14:paraId="2D8A58ED" w14:textId="77777777" w:rsidR="003D74B5" w:rsidRDefault="003D74B5" w:rsidP="0060462C">
            <w:pPr>
              <w:rPr>
                <w:rFonts w:ascii="Arial" w:hAnsi="Arial" w:cs="Arial"/>
                <w:sz w:val="22"/>
                <w:szCs w:val="22"/>
                <w:lang w:val="en-CA"/>
              </w:rPr>
            </w:pPr>
            <w:r>
              <w:rPr>
                <w:rFonts w:ascii="Arial" w:hAnsi="Arial" w:cs="Arial"/>
                <w:sz w:val="22"/>
                <w:szCs w:val="22"/>
                <w:lang w:val="en-CA"/>
              </w:rPr>
              <w:t>16.</w:t>
            </w:r>
          </w:p>
        </w:tc>
        <w:tc>
          <w:tcPr>
            <w:tcW w:w="7230" w:type="dxa"/>
            <w:gridSpan w:val="2"/>
          </w:tcPr>
          <w:p w14:paraId="2F823831" w14:textId="2F8E5CD5" w:rsidR="003D74B5" w:rsidRDefault="003D74B5" w:rsidP="007434ED">
            <w:pPr>
              <w:rPr>
                <w:rFonts w:ascii="Arial" w:hAnsi="Arial" w:cs="Arial"/>
                <w:i/>
                <w:iCs/>
                <w:sz w:val="22"/>
                <w:szCs w:val="22"/>
              </w:rPr>
            </w:pPr>
            <w:r>
              <w:rPr>
                <w:rFonts w:ascii="Arial" w:hAnsi="Arial" w:cs="Arial"/>
                <w:i/>
                <w:iCs/>
                <w:sz w:val="22"/>
                <w:szCs w:val="22"/>
              </w:rPr>
              <w:t>Other</w:t>
            </w:r>
            <w:r w:rsidR="007434ED">
              <w:rPr>
                <w:rFonts w:ascii="Arial" w:hAnsi="Arial" w:cs="Arial"/>
                <w:i/>
                <w:iCs/>
                <w:sz w:val="22"/>
                <w:szCs w:val="22"/>
              </w:rPr>
              <w:t xml:space="preserve"> | </w:t>
            </w:r>
            <w:r w:rsidR="002434FA">
              <w:rPr>
                <w:rFonts w:ascii="Arial" w:hAnsi="Arial" w:cs="Arial"/>
                <w:i/>
                <w:iCs/>
                <w:sz w:val="22"/>
                <w:szCs w:val="22"/>
              </w:rPr>
              <w:t xml:space="preserve">Autres </w:t>
            </w:r>
            <w:r>
              <w:rPr>
                <w:rFonts w:ascii="Arial" w:hAnsi="Arial" w:cs="Arial"/>
                <w:i/>
                <w:iCs/>
                <w:sz w:val="22"/>
                <w:szCs w:val="22"/>
              </w:rPr>
              <w:t>:</w:t>
            </w:r>
          </w:p>
        </w:tc>
        <w:tc>
          <w:tcPr>
            <w:tcW w:w="3111" w:type="dxa"/>
          </w:tcPr>
          <w:p w14:paraId="31B27D34" w14:textId="77777777" w:rsidR="003D74B5" w:rsidRDefault="003D74B5" w:rsidP="0060462C">
            <w:pPr>
              <w:rPr>
                <w:rFonts w:ascii="Arial" w:hAnsi="Arial" w:cs="Arial"/>
                <w:sz w:val="36"/>
                <w:szCs w:val="36"/>
                <w:lang w:val="en-CA"/>
              </w:rPr>
            </w:pPr>
          </w:p>
        </w:tc>
      </w:tr>
      <w:tr w:rsidR="009B1FE5" w14:paraId="78D71F9E" w14:textId="77777777">
        <w:tc>
          <w:tcPr>
            <w:tcW w:w="675" w:type="dxa"/>
          </w:tcPr>
          <w:p w14:paraId="0E5408CB" w14:textId="77777777" w:rsidR="009B1FE5" w:rsidRDefault="009B1FE5" w:rsidP="009B1FE5">
            <w:pPr>
              <w:rPr>
                <w:rFonts w:ascii="Arial" w:hAnsi="Arial" w:cs="Arial"/>
                <w:sz w:val="22"/>
                <w:szCs w:val="22"/>
                <w:lang w:val="en-CA"/>
              </w:rPr>
            </w:pPr>
          </w:p>
        </w:tc>
        <w:tc>
          <w:tcPr>
            <w:tcW w:w="284" w:type="dxa"/>
          </w:tcPr>
          <w:p w14:paraId="48E20A25" w14:textId="77777777" w:rsidR="009B1FE5" w:rsidRDefault="009B1FE5" w:rsidP="009B1FE5">
            <w:pPr>
              <w:rPr>
                <w:rFonts w:ascii="Arial" w:hAnsi="Arial" w:cs="Arial"/>
                <w:i/>
                <w:iCs/>
                <w:sz w:val="22"/>
                <w:szCs w:val="22"/>
              </w:rPr>
            </w:pPr>
          </w:p>
        </w:tc>
        <w:tc>
          <w:tcPr>
            <w:tcW w:w="6946" w:type="dxa"/>
          </w:tcPr>
          <w:p w14:paraId="22AC0256" w14:textId="356531C2" w:rsidR="009B1FE5" w:rsidRDefault="009B1FE5" w:rsidP="009B1FE5">
            <w:pPr>
              <w:rPr>
                <w:rFonts w:ascii="Arial" w:hAnsi="Arial" w:cs="Arial"/>
                <w:i/>
                <w:iCs/>
                <w:sz w:val="22"/>
                <w:szCs w:val="22"/>
                <w:lang w:val="fr-FR"/>
              </w:rPr>
            </w:pPr>
            <w:r>
              <w:rPr>
                <w:rFonts w:ascii="Arial" w:hAnsi="Arial" w:cs="Arial"/>
                <w:i/>
                <w:iCs/>
                <w:sz w:val="22"/>
                <w:szCs w:val="22"/>
                <w:lang w:val="fr-FR"/>
              </w:rPr>
              <w:t>Other | Autres 1 (Please specify | Veuillez préciser)</w:t>
            </w:r>
          </w:p>
        </w:tc>
        <w:tc>
          <w:tcPr>
            <w:tcW w:w="3111" w:type="dxa"/>
          </w:tcPr>
          <w:p w14:paraId="3BE26F5D" w14:textId="77777777" w:rsidR="009B1FE5" w:rsidRDefault="009B1FE5" w:rsidP="009B1FE5">
            <w:pPr>
              <w:rPr>
                <w:rFonts w:ascii="Arial" w:hAnsi="Arial" w:cs="Arial"/>
                <w:sz w:val="36"/>
                <w:szCs w:val="36"/>
                <w:lang w:val="fr-FR"/>
              </w:rPr>
            </w:pPr>
          </w:p>
        </w:tc>
      </w:tr>
      <w:tr w:rsidR="003D74B5" w:rsidRPr="004F722C" w14:paraId="14294316" w14:textId="77777777">
        <w:tc>
          <w:tcPr>
            <w:tcW w:w="675" w:type="dxa"/>
          </w:tcPr>
          <w:p w14:paraId="09275A1F" w14:textId="77777777" w:rsidR="003D74B5" w:rsidRDefault="003D74B5" w:rsidP="0060462C">
            <w:pPr>
              <w:rPr>
                <w:rFonts w:ascii="Arial" w:hAnsi="Arial" w:cs="Arial"/>
                <w:sz w:val="22"/>
                <w:szCs w:val="22"/>
                <w:lang w:val="en-CA"/>
              </w:rPr>
            </w:pPr>
            <w:r>
              <w:rPr>
                <w:rFonts w:ascii="Arial" w:hAnsi="Arial" w:cs="Arial"/>
                <w:sz w:val="22"/>
                <w:szCs w:val="22"/>
                <w:lang w:val="en-CA"/>
              </w:rPr>
              <w:t>17.</w:t>
            </w:r>
          </w:p>
        </w:tc>
        <w:tc>
          <w:tcPr>
            <w:tcW w:w="7230" w:type="dxa"/>
            <w:gridSpan w:val="2"/>
          </w:tcPr>
          <w:p w14:paraId="45B91108" w14:textId="41295A10" w:rsidR="00175879" w:rsidRDefault="003D74B5" w:rsidP="007434ED">
            <w:pPr>
              <w:rPr>
                <w:rFonts w:ascii="Arial" w:hAnsi="Arial" w:cs="Arial"/>
                <w:i/>
                <w:iCs/>
                <w:sz w:val="22"/>
                <w:szCs w:val="22"/>
              </w:rPr>
            </w:pPr>
            <w:r>
              <w:rPr>
                <w:rFonts w:ascii="Arial" w:hAnsi="Arial" w:cs="Arial"/>
                <w:i/>
                <w:iCs/>
                <w:sz w:val="22"/>
                <w:szCs w:val="22"/>
              </w:rPr>
              <w:t>Miscellaneous</w:t>
            </w:r>
            <w:r w:rsidR="007434ED">
              <w:rPr>
                <w:rFonts w:ascii="Arial" w:hAnsi="Arial" w:cs="Arial"/>
                <w:i/>
                <w:iCs/>
                <w:sz w:val="22"/>
                <w:szCs w:val="22"/>
              </w:rPr>
              <w:t xml:space="preserve"> | </w:t>
            </w:r>
            <w:r w:rsidR="00175879">
              <w:rPr>
                <w:rFonts w:ascii="Arial" w:hAnsi="Arial" w:cs="Arial"/>
                <w:i/>
                <w:iCs/>
                <w:sz w:val="22"/>
                <w:szCs w:val="22"/>
              </w:rPr>
              <w:t>Divers</w:t>
            </w:r>
          </w:p>
        </w:tc>
        <w:tc>
          <w:tcPr>
            <w:tcW w:w="3111" w:type="dxa"/>
          </w:tcPr>
          <w:p w14:paraId="67CF3B77" w14:textId="77777777" w:rsidR="003D74B5" w:rsidRDefault="003D74B5" w:rsidP="0060462C">
            <w:pPr>
              <w:rPr>
                <w:rFonts w:ascii="Arial" w:hAnsi="Arial" w:cs="Arial"/>
                <w:sz w:val="36"/>
                <w:szCs w:val="36"/>
                <w:lang w:val="en-CA"/>
              </w:rPr>
            </w:pPr>
          </w:p>
        </w:tc>
      </w:tr>
      <w:tr w:rsidR="003D74B5" w14:paraId="669EB1AD" w14:textId="77777777">
        <w:tc>
          <w:tcPr>
            <w:tcW w:w="675" w:type="dxa"/>
          </w:tcPr>
          <w:p w14:paraId="0DFF6A54" w14:textId="77777777" w:rsidR="003D74B5" w:rsidRDefault="003D74B5" w:rsidP="0060462C">
            <w:pPr>
              <w:rPr>
                <w:rFonts w:ascii="Arial" w:hAnsi="Arial" w:cs="Arial"/>
                <w:sz w:val="22"/>
                <w:szCs w:val="22"/>
                <w:lang w:val="en-CA"/>
              </w:rPr>
            </w:pPr>
          </w:p>
        </w:tc>
        <w:tc>
          <w:tcPr>
            <w:tcW w:w="7230" w:type="dxa"/>
            <w:gridSpan w:val="2"/>
          </w:tcPr>
          <w:p w14:paraId="1254CA0F" w14:textId="4C5CE320" w:rsidR="003D74B5" w:rsidRDefault="003D74B5">
            <w:pPr>
              <w:tabs>
                <w:tab w:val="left" w:pos="984"/>
              </w:tabs>
              <w:jc w:val="right"/>
              <w:rPr>
                <w:rFonts w:ascii="Arial" w:hAnsi="Arial" w:cs="Arial"/>
                <w:b/>
                <w:bCs/>
                <w:sz w:val="22"/>
                <w:szCs w:val="22"/>
                <w:lang w:val="fr-FR"/>
              </w:rPr>
            </w:pPr>
            <w:r>
              <w:rPr>
                <w:rFonts w:ascii="Arial" w:hAnsi="Arial" w:cs="Arial"/>
                <w:b/>
                <w:bCs/>
                <w:sz w:val="22"/>
                <w:szCs w:val="22"/>
                <w:lang w:val="fr-FR"/>
              </w:rPr>
              <w:t>TOTAL DISBURSEMENTS (EXPENSES)</w:t>
            </w:r>
            <w:r w:rsidR="0088726D">
              <w:rPr>
                <w:rFonts w:ascii="Arial" w:hAnsi="Arial" w:cs="Arial"/>
                <w:b/>
                <w:bCs/>
                <w:sz w:val="22"/>
                <w:szCs w:val="22"/>
                <w:lang w:val="fr-FR"/>
              </w:rPr>
              <w:t xml:space="preserve"> | </w:t>
            </w:r>
          </w:p>
          <w:p w14:paraId="1A9EC8FF" w14:textId="7D48E6C8" w:rsidR="00A412D0" w:rsidRDefault="00A412D0">
            <w:pPr>
              <w:tabs>
                <w:tab w:val="left" w:pos="984"/>
              </w:tabs>
              <w:jc w:val="right"/>
              <w:rPr>
                <w:rFonts w:ascii="Arial" w:hAnsi="Arial" w:cs="Arial"/>
                <w:b/>
                <w:bCs/>
                <w:sz w:val="22"/>
                <w:szCs w:val="22"/>
                <w:lang w:val="fr-FR"/>
              </w:rPr>
            </w:pPr>
            <w:r>
              <w:rPr>
                <w:rFonts w:ascii="Arial" w:hAnsi="Arial" w:cs="Arial"/>
                <w:b/>
                <w:bCs/>
                <w:sz w:val="22"/>
                <w:szCs w:val="22"/>
                <w:lang w:val="fr-FR"/>
              </w:rPr>
              <w:t>TOTAL DES DÉBOURSÉS (DÉDUIRE)</w:t>
            </w:r>
          </w:p>
        </w:tc>
        <w:tc>
          <w:tcPr>
            <w:tcW w:w="3111" w:type="dxa"/>
          </w:tcPr>
          <w:p w14:paraId="5891A61E" w14:textId="77777777" w:rsidR="003D74B5" w:rsidRDefault="003D74B5" w:rsidP="0060462C">
            <w:pPr>
              <w:rPr>
                <w:rFonts w:ascii="Arial" w:hAnsi="Arial" w:cs="Arial"/>
                <w:sz w:val="22"/>
                <w:szCs w:val="22"/>
                <w:lang w:val="fr-FR"/>
              </w:rPr>
            </w:pPr>
          </w:p>
        </w:tc>
      </w:tr>
      <w:tr w:rsidR="003D74B5" w14:paraId="517674F9" w14:textId="77777777">
        <w:tc>
          <w:tcPr>
            <w:tcW w:w="675" w:type="dxa"/>
          </w:tcPr>
          <w:p w14:paraId="6ABDB05B" w14:textId="77777777" w:rsidR="003D74B5" w:rsidRDefault="003D74B5" w:rsidP="0060462C">
            <w:pPr>
              <w:rPr>
                <w:rFonts w:ascii="Arial" w:hAnsi="Arial" w:cs="Arial"/>
                <w:sz w:val="22"/>
                <w:szCs w:val="22"/>
                <w:lang w:val="fr-FR"/>
              </w:rPr>
            </w:pPr>
          </w:p>
        </w:tc>
        <w:tc>
          <w:tcPr>
            <w:tcW w:w="7230" w:type="dxa"/>
            <w:gridSpan w:val="2"/>
          </w:tcPr>
          <w:p w14:paraId="1AD51958" w14:textId="15E21A2F" w:rsidR="003D74B5" w:rsidRDefault="003D74B5" w:rsidP="0060462C">
            <w:pPr>
              <w:rPr>
                <w:rFonts w:ascii="Arial" w:hAnsi="Arial" w:cs="Arial"/>
                <w:i/>
                <w:iCs/>
                <w:sz w:val="22"/>
                <w:szCs w:val="22"/>
              </w:rPr>
            </w:pPr>
            <w:r>
              <w:rPr>
                <w:rFonts w:ascii="Arial" w:hAnsi="Arial" w:cs="Arial"/>
                <w:i/>
                <w:iCs/>
                <w:sz w:val="22"/>
                <w:szCs w:val="22"/>
              </w:rPr>
              <w:t xml:space="preserve">Bank </w:t>
            </w:r>
            <w:r w:rsidR="001E1049">
              <w:rPr>
                <w:rFonts w:ascii="Arial" w:hAnsi="Arial" w:cs="Arial"/>
                <w:i/>
                <w:iCs/>
                <w:sz w:val="22"/>
                <w:szCs w:val="22"/>
              </w:rPr>
              <w:t>b</w:t>
            </w:r>
            <w:r>
              <w:rPr>
                <w:rFonts w:ascii="Arial" w:hAnsi="Arial" w:cs="Arial"/>
                <w:i/>
                <w:iCs/>
                <w:sz w:val="22"/>
                <w:szCs w:val="22"/>
              </w:rPr>
              <w:t>alance at end of reporting period</w:t>
            </w:r>
          </w:p>
          <w:p w14:paraId="0A238747" w14:textId="7C39F392" w:rsidR="004F722C" w:rsidRDefault="004F722C" w:rsidP="0060462C">
            <w:pPr>
              <w:rPr>
                <w:rFonts w:ascii="Arial" w:hAnsi="Arial" w:cs="Arial"/>
                <w:i/>
                <w:iCs/>
                <w:sz w:val="22"/>
                <w:szCs w:val="22"/>
                <w:lang w:val="fr-FR"/>
              </w:rPr>
            </w:pPr>
            <w:r>
              <w:rPr>
                <w:rFonts w:ascii="Arial" w:hAnsi="Arial" w:cs="Arial"/>
                <w:i/>
                <w:iCs/>
                <w:sz w:val="22"/>
                <w:szCs w:val="22"/>
                <w:lang w:val="fr-FR"/>
              </w:rPr>
              <w:t>Banque, au terme de la période du rapport</w:t>
            </w:r>
          </w:p>
        </w:tc>
        <w:tc>
          <w:tcPr>
            <w:tcW w:w="3111" w:type="dxa"/>
          </w:tcPr>
          <w:p w14:paraId="100957B5" w14:textId="77777777" w:rsidR="003D74B5" w:rsidRDefault="003D74B5" w:rsidP="0060462C">
            <w:pPr>
              <w:rPr>
                <w:rFonts w:ascii="Arial" w:hAnsi="Arial" w:cs="Arial"/>
                <w:sz w:val="36"/>
                <w:szCs w:val="36"/>
                <w:lang w:val="fr-FR"/>
              </w:rPr>
            </w:pPr>
          </w:p>
        </w:tc>
      </w:tr>
    </w:tbl>
    <w:p w14:paraId="0928E034" w14:textId="77777777" w:rsidR="00705373" w:rsidRDefault="00705373" w:rsidP="00CD0C1F">
      <w:pPr>
        <w:rPr>
          <w:rFonts w:ascii="Arial" w:hAnsi="Arial" w:cs="Arial"/>
          <w:sz w:val="22"/>
          <w:szCs w:val="22"/>
          <w:lang w:val="fr-FR"/>
        </w:rPr>
        <w:sectPr w:rsidR="00705373" w:rsidSect="003A5FC4">
          <w:headerReference w:type="default" r:id="rId15"/>
          <w:pgSz w:w="12240" w:h="15840" w:code="1"/>
          <w:pgMar w:top="720" w:right="720" w:bottom="720" w:left="720" w:header="432" w:footer="432" w:gutter="0"/>
          <w:cols w:space="720"/>
        </w:sectPr>
      </w:pPr>
    </w:p>
    <w:p w14:paraId="09C40E47" w14:textId="77777777" w:rsidR="00ED1162" w:rsidRDefault="00ED1162" w:rsidP="00CD0C1F">
      <w:pPr>
        <w:rPr>
          <w:rFonts w:ascii="Arial" w:hAnsi="Arial" w:cs="Arial"/>
          <w:sz w:val="22"/>
          <w:szCs w:val="22"/>
          <w:lang w:val="fr-FR"/>
        </w:rPr>
      </w:pPr>
    </w:p>
    <w:p w14:paraId="0970801F" w14:textId="77777777" w:rsidR="00CB77AA" w:rsidRDefault="00CB77AA" w:rsidP="00CD0C1F">
      <w:pPr>
        <w:rPr>
          <w:rFonts w:ascii="Arial" w:hAnsi="Arial" w:cs="Arial"/>
          <w:sz w:val="22"/>
          <w:szCs w:val="22"/>
          <w:lang w:val="fr-FR"/>
        </w:rPr>
      </w:pPr>
    </w:p>
    <w:tbl>
      <w:tblPr>
        <w:tblW w:w="0" w:type="auto"/>
        <w:tblLook w:val="04A0" w:firstRow="1" w:lastRow="0" w:firstColumn="1" w:lastColumn="0" w:noHBand="0" w:noVBand="1"/>
      </w:tblPr>
      <w:tblGrid>
        <w:gridCol w:w="1526"/>
        <w:gridCol w:w="4252"/>
        <w:gridCol w:w="426"/>
        <w:gridCol w:w="4812"/>
      </w:tblGrid>
      <w:tr w:rsidR="002F5B52" w14:paraId="76F7067D" w14:textId="77777777">
        <w:tc>
          <w:tcPr>
            <w:tcW w:w="11016" w:type="dxa"/>
            <w:gridSpan w:val="4"/>
          </w:tcPr>
          <w:p w14:paraId="17536FDC" w14:textId="77777777" w:rsidR="002F5B52" w:rsidRDefault="002F5B52">
            <w:pPr>
              <w:jc w:val="center"/>
              <w:rPr>
                <w:rFonts w:ascii="Arial" w:hAnsi="Arial" w:cs="Arial"/>
                <w:sz w:val="24"/>
                <w:szCs w:val="24"/>
                <w:lang w:val="fr-FR"/>
              </w:rPr>
            </w:pPr>
            <w:r>
              <w:rPr>
                <w:rFonts w:ascii="Arial" w:hAnsi="Arial" w:cs="Arial"/>
                <w:b/>
                <w:bCs/>
                <w:sz w:val="24"/>
                <w:szCs w:val="24"/>
                <w:lang w:val="fr-FR"/>
              </w:rPr>
              <w:t>REPORTING PERIOD | PÉRIODE DE RAPPORT</w:t>
            </w:r>
          </w:p>
        </w:tc>
      </w:tr>
      <w:tr w:rsidR="002F5B52" w14:paraId="68F78F91" w14:textId="77777777">
        <w:trPr>
          <w:trHeight w:val="440"/>
        </w:trPr>
        <w:tc>
          <w:tcPr>
            <w:tcW w:w="1526" w:type="dxa"/>
            <w:vMerge w:val="restart"/>
          </w:tcPr>
          <w:p w14:paraId="7DC0D2C2" w14:textId="77777777" w:rsidR="002F5B52" w:rsidRDefault="002F5B52" w:rsidP="0060462C">
            <w:pPr>
              <w:rPr>
                <w:rFonts w:ascii="Arial" w:hAnsi="Arial" w:cs="Arial"/>
                <w:sz w:val="24"/>
                <w:szCs w:val="24"/>
                <w:lang w:val="fr-FR"/>
              </w:rPr>
            </w:pPr>
          </w:p>
        </w:tc>
        <w:tc>
          <w:tcPr>
            <w:tcW w:w="4252" w:type="dxa"/>
            <w:tcBorders>
              <w:bottom w:val="single" w:sz="4" w:space="0" w:color="auto"/>
            </w:tcBorders>
          </w:tcPr>
          <w:p w14:paraId="7A09794E" w14:textId="77777777" w:rsidR="002F5B52" w:rsidRDefault="002F5B52" w:rsidP="0060462C">
            <w:pPr>
              <w:rPr>
                <w:rFonts w:ascii="Arial" w:hAnsi="Arial" w:cs="Arial"/>
                <w:sz w:val="24"/>
                <w:szCs w:val="24"/>
                <w:lang w:val="fr-FR"/>
              </w:rPr>
            </w:pPr>
          </w:p>
        </w:tc>
        <w:tc>
          <w:tcPr>
            <w:tcW w:w="426" w:type="dxa"/>
          </w:tcPr>
          <w:p w14:paraId="587F9979" w14:textId="77777777" w:rsidR="002F5B52" w:rsidRDefault="002F5B52" w:rsidP="0060462C">
            <w:pPr>
              <w:rPr>
                <w:rFonts w:ascii="Arial" w:hAnsi="Arial" w:cs="Arial"/>
                <w:sz w:val="24"/>
                <w:szCs w:val="24"/>
                <w:lang w:val="fr-FR"/>
              </w:rPr>
            </w:pPr>
          </w:p>
        </w:tc>
        <w:tc>
          <w:tcPr>
            <w:tcW w:w="4812" w:type="dxa"/>
            <w:tcBorders>
              <w:bottom w:val="single" w:sz="4" w:space="0" w:color="auto"/>
            </w:tcBorders>
          </w:tcPr>
          <w:p w14:paraId="322FA5C7" w14:textId="77777777" w:rsidR="002F5B52" w:rsidRDefault="002F5B52" w:rsidP="0060462C">
            <w:pPr>
              <w:rPr>
                <w:rFonts w:ascii="Arial" w:hAnsi="Arial" w:cs="Arial"/>
                <w:sz w:val="24"/>
                <w:szCs w:val="24"/>
                <w:lang w:val="fr-FR"/>
              </w:rPr>
            </w:pPr>
          </w:p>
        </w:tc>
      </w:tr>
      <w:tr w:rsidR="002F5B52" w14:paraId="20CEF74A" w14:textId="77777777">
        <w:tc>
          <w:tcPr>
            <w:tcW w:w="1526" w:type="dxa"/>
            <w:vMerge/>
          </w:tcPr>
          <w:p w14:paraId="7C4BAA6E" w14:textId="77777777" w:rsidR="002F5B52" w:rsidRDefault="002F5B52" w:rsidP="0060462C">
            <w:pPr>
              <w:rPr>
                <w:rFonts w:ascii="Arial" w:hAnsi="Arial" w:cs="Arial"/>
                <w:sz w:val="24"/>
                <w:szCs w:val="24"/>
                <w:lang w:val="fr-FR"/>
              </w:rPr>
            </w:pPr>
          </w:p>
        </w:tc>
        <w:tc>
          <w:tcPr>
            <w:tcW w:w="4252" w:type="dxa"/>
            <w:tcBorders>
              <w:top w:val="single" w:sz="4" w:space="0" w:color="auto"/>
            </w:tcBorders>
          </w:tcPr>
          <w:p w14:paraId="7DD6285B" w14:textId="77777777" w:rsidR="002F5B52" w:rsidRDefault="002F5B52">
            <w:pPr>
              <w:jc w:val="center"/>
              <w:rPr>
                <w:rFonts w:ascii="Arial" w:hAnsi="Arial" w:cs="Arial"/>
                <w:sz w:val="24"/>
                <w:szCs w:val="24"/>
                <w:lang w:val="fr-FR"/>
              </w:rPr>
            </w:pPr>
            <w:r>
              <w:rPr>
                <w:rFonts w:ascii="Arial" w:hAnsi="Arial" w:cs="Arial"/>
                <w:b/>
                <w:bCs/>
                <w:sz w:val="24"/>
                <w:szCs w:val="24"/>
                <w:lang w:val="fr-FR"/>
              </w:rPr>
              <w:t>Starting Date | Date de début</w:t>
            </w:r>
          </w:p>
        </w:tc>
        <w:tc>
          <w:tcPr>
            <w:tcW w:w="426" w:type="dxa"/>
          </w:tcPr>
          <w:p w14:paraId="1BD72891" w14:textId="77777777" w:rsidR="002F5B52" w:rsidRDefault="002F5B52">
            <w:pPr>
              <w:jc w:val="center"/>
              <w:rPr>
                <w:rFonts w:ascii="Arial" w:hAnsi="Arial" w:cs="Arial"/>
                <w:sz w:val="24"/>
                <w:szCs w:val="24"/>
                <w:lang w:val="fr-FR"/>
              </w:rPr>
            </w:pPr>
          </w:p>
        </w:tc>
        <w:tc>
          <w:tcPr>
            <w:tcW w:w="4812" w:type="dxa"/>
            <w:tcBorders>
              <w:top w:val="single" w:sz="4" w:space="0" w:color="auto"/>
            </w:tcBorders>
          </w:tcPr>
          <w:p w14:paraId="283BFFBE" w14:textId="77777777" w:rsidR="002F5B52" w:rsidRDefault="002F5B52">
            <w:pPr>
              <w:jc w:val="center"/>
              <w:rPr>
                <w:rFonts w:ascii="Arial" w:hAnsi="Arial" w:cs="Arial"/>
                <w:sz w:val="24"/>
                <w:szCs w:val="24"/>
                <w:lang w:val="fr-FR"/>
              </w:rPr>
            </w:pPr>
            <w:r>
              <w:rPr>
                <w:rFonts w:ascii="Arial" w:hAnsi="Arial" w:cs="Arial"/>
                <w:b/>
                <w:bCs/>
                <w:sz w:val="24"/>
                <w:szCs w:val="24"/>
                <w:lang w:val="fr-FR"/>
              </w:rPr>
              <w:t>Ending Date | Date de fin</w:t>
            </w:r>
          </w:p>
        </w:tc>
      </w:tr>
      <w:tr w:rsidR="002F5B52" w14:paraId="5250D5D3" w14:textId="77777777">
        <w:tc>
          <w:tcPr>
            <w:tcW w:w="1526" w:type="dxa"/>
          </w:tcPr>
          <w:p w14:paraId="3EF18E80" w14:textId="77777777" w:rsidR="002F5B52" w:rsidRDefault="002F5B52" w:rsidP="0060462C">
            <w:pPr>
              <w:rPr>
                <w:rFonts w:ascii="Arial" w:hAnsi="Arial" w:cs="Arial"/>
                <w:sz w:val="24"/>
                <w:szCs w:val="24"/>
                <w:lang w:val="fr-FR"/>
              </w:rPr>
            </w:pPr>
          </w:p>
        </w:tc>
        <w:tc>
          <w:tcPr>
            <w:tcW w:w="4252" w:type="dxa"/>
          </w:tcPr>
          <w:p w14:paraId="53F49C51" w14:textId="77777777" w:rsidR="002F5B52" w:rsidRDefault="002F5B52" w:rsidP="0060462C">
            <w:pPr>
              <w:rPr>
                <w:rFonts w:ascii="Arial" w:hAnsi="Arial" w:cs="Arial"/>
                <w:sz w:val="24"/>
                <w:szCs w:val="24"/>
                <w:lang w:val="fr-FR"/>
              </w:rPr>
            </w:pPr>
          </w:p>
        </w:tc>
        <w:tc>
          <w:tcPr>
            <w:tcW w:w="426" w:type="dxa"/>
          </w:tcPr>
          <w:p w14:paraId="6A1DA4C4" w14:textId="77777777" w:rsidR="002F5B52" w:rsidRDefault="002F5B52" w:rsidP="0060462C">
            <w:pPr>
              <w:rPr>
                <w:rFonts w:ascii="Arial" w:hAnsi="Arial" w:cs="Arial"/>
                <w:sz w:val="24"/>
                <w:szCs w:val="24"/>
                <w:lang w:val="fr-FR"/>
              </w:rPr>
            </w:pPr>
          </w:p>
        </w:tc>
        <w:tc>
          <w:tcPr>
            <w:tcW w:w="4812" w:type="dxa"/>
          </w:tcPr>
          <w:p w14:paraId="0E46EF23" w14:textId="77777777" w:rsidR="002F5B52" w:rsidRDefault="002F5B52" w:rsidP="0060462C">
            <w:pPr>
              <w:rPr>
                <w:rFonts w:ascii="Arial" w:hAnsi="Arial" w:cs="Arial"/>
                <w:sz w:val="24"/>
                <w:szCs w:val="24"/>
                <w:lang w:val="fr-FR"/>
              </w:rPr>
            </w:pPr>
          </w:p>
        </w:tc>
      </w:tr>
      <w:tr w:rsidR="002F5B52" w14:paraId="4E736113" w14:textId="77777777">
        <w:tc>
          <w:tcPr>
            <w:tcW w:w="11016" w:type="dxa"/>
            <w:gridSpan w:val="4"/>
          </w:tcPr>
          <w:p w14:paraId="0227DDC4" w14:textId="77777777" w:rsidR="002F5B52" w:rsidRDefault="002F5B52" w:rsidP="0060462C">
            <w:pPr>
              <w:rPr>
                <w:rFonts w:ascii="Arial" w:hAnsi="Arial" w:cs="Arial"/>
                <w:sz w:val="24"/>
                <w:szCs w:val="24"/>
                <w:lang w:val="fr-FR"/>
              </w:rPr>
            </w:pPr>
          </w:p>
        </w:tc>
      </w:tr>
      <w:tr w:rsidR="002F5B52" w14:paraId="69B6DD9F" w14:textId="77777777">
        <w:tc>
          <w:tcPr>
            <w:tcW w:w="11016" w:type="dxa"/>
            <w:gridSpan w:val="4"/>
          </w:tcPr>
          <w:p w14:paraId="3B5FEA93" w14:textId="46FEF7EE" w:rsidR="002F5B52" w:rsidRDefault="002F5B52">
            <w:pPr>
              <w:pBdr>
                <w:top w:val="single" w:sz="4" w:space="1" w:color="auto"/>
              </w:pBdr>
              <w:jc w:val="center"/>
              <w:rPr>
                <w:rFonts w:ascii="Arial" w:hAnsi="Arial" w:cs="Arial"/>
                <w:b/>
                <w:bCs/>
                <w:sz w:val="24"/>
                <w:szCs w:val="24"/>
                <w:lang w:val="fr-FR"/>
              </w:rPr>
            </w:pPr>
            <w:r>
              <w:rPr>
                <w:rFonts w:ascii="Arial" w:hAnsi="Arial" w:cs="Arial"/>
                <w:b/>
                <w:bCs/>
                <w:sz w:val="24"/>
                <w:szCs w:val="24"/>
                <w:lang w:val="fr-FR"/>
              </w:rPr>
              <w:t xml:space="preserve">Name of Division | Branch || Nom de la </w:t>
            </w:r>
            <w:r w:rsidR="007B58CF">
              <w:rPr>
                <w:rFonts w:ascii="Arial" w:hAnsi="Arial" w:cs="Arial"/>
                <w:b/>
                <w:bCs/>
                <w:sz w:val="24"/>
                <w:szCs w:val="24"/>
                <w:lang w:val="fr-FR"/>
              </w:rPr>
              <w:t>D</w:t>
            </w:r>
            <w:r>
              <w:rPr>
                <w:rFonts w:ascii="Arial" w:hAnsi="Arial" w:cs="Arial"/>
                <w:b/>
                <w:bCs/>
                <w:sz w:val="24"/>
                <w:szCs w:val="24"/>
                <w:lang w:val="fr-FR"/>
              </w:rPr>
              <w:t>ivision | Succursale</w:t>
            </w:r>
          </w:p>
        </w:tc>
      </w:tr>
    </w:tbl>
    <w:p w14:paraId="214FD594" w14:textId="77777777" w:rsidR="00B57523" w:rsidRDefault="00B57523" w:rsidP="00CD0C1F">
      <w:pPr>
        <w:rPr>
          <w:rFonts w:ascii="Arial" w:hAnsi="Arial" w:cs="Arial"/>
          <w:sz w:val="22"/>
          <w:szCs w:val="22"/>
          <w:lang w:val="fr-FR"/>
        </w:rPr>
      </w:pPr>
    </w:p>
    <w:p w14:paraId="24C2B2A1" w14:textId="77777777" w:rsidR="002F5B52" w:rsidRDefault="002F5B52" w:rsidP="00CD0C1F">
      <w:pPr>
        <w:rPr>
          <w:rFonts w:ascii="Arial" w:hAnsi="Arial" w:cs="Arial"/>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4"/>
        <w:gridCol w:w="6520"/>
        <w:gridCol w:w="3537"/>
      </w:tblGrid>
      <w:tr w:rsidR="00CB77AA" w:rsidRPr="004F722C" w14:paraId="2B6C9378" w14:textId="77777777">
        <w:tc>
          <w:tcPr>
            <w:tcW w:w="675" w:type="dxa"/>
          </w:tcPr>
          <w:p w14:paraId="4BE03AF6" w14:textId="77777777" w:rsidR="00CB77AA" w:rsidRDefault="00CB77AA" w:rsidP="0060462C">
            <w:pPr>
              <w:rPr>
                <w:rFonts w:ascii="Arial" w:hAnsi="Arial" w:cs="Arial"/>
                <w:sz w:val="22"/>
                <w:szCs w:val="22"/>
                <w:lang w:val="fr-FR"/>
              </w:rPr>
            </w:pPr>
          </w:p>
        </w:tc>
        <w:tc>
          <w:tcPr>
            <w:tcW w:w="6804" w:type="dxa"/>
            <w:gridSpan w:val="2"/>
          </w:tcPr>
          <w:p w14:paraId="7442DFD5" w14:textId="77777777" w:rsidR="00CB77AA" w:rsidRDefault="00CB77AA">
            <w:pPr>
              <w:jc w:val="center"/>
              <w:rPr>
                <w:rFonts w:ascii="Arial" w:hAnsi="Arial" w:cs="Arial"/>
                <w:b/>
                <w:bCs/>
                <w:sz w:val="22"/>
                <w:szCs w:val="22"/>
              </w:rPr>
            </w:pPr>
            <w:r>
              <w:rPr>
                <w:rFonts w:ascii="Arial" w:hAnsi="Arial" w:cs="Arial"/>
                <w:b/>
                <w:bCs/>
                <w:sz w:val="22"/>
                <w:szCs w:val="22"/>
              </w:rPr>
              <w:t>DETAILS | DÉTAILS</w:t>
            </w:r>
          </w:p>
        </w:tc>
        <w:tc>
          <w:tcPr>
            <w:tcW w:w="3537" w:type="dxa"/>
          </w:tcPr>
          <w:p w14:paraId="4491E0DF" w14:textId="77777777" w:rsidR="00CB77AA" w:rsidRDefault="00CB77AA">
            <w:pPr>
              <w:tabs>
                <w:tab w:val="center" w:pos="1944"/>
                <w:tab w:val="right" w:pos="3888"/>
              </w:tabs>
              <w:jc w:val="center"/>
              <w:rPr>
                <w:rFonts w:ascii="Arial" w:hAnsi="Arial" w:cs="Arial"/>
                <w:b/>
                <w:bCs/>
                <w:sz w:val="22"/>
                <w:szCs w:val="22"/>
                <w:lang w:val="en-CA"/>
              </w:rPr>
            </w:pPr>
            <w:r>
              <w:rPr>
                <w:rFonts w:ascii="Arial" w:hAnsi="Arial" w:cs="Arial"/>
                <w:b/>
                <w:bCs/>
                <w:sz w:val="22"/>
                <w:szCs w:val="22"/>
                <w:lang w:val="en-CA"/>
              </w:rPr>
              <w:t xml:space="preserve">AMOUNT ($) | </w:t>
            </w:r>
            <w:r>
              <w:rPr>
                <w:rFonts w:ascii="Arial" w:hAnsi="Arial" w:cs="Arial"/>
                <w:b/>
                <w:bCs/>
                <w:sz w:val="22"/>
                <w:szCs w:val="22"/>
                <w:lang w:val="en-CA"/>
              </w:rPr>
              <w:tab/>
              <w:t>AMOUNT ($)</w:t>
            </w:r>
          </w:p>
        </w:tc>
      </w:tr>
      <w:tr w:rsidR="00CB77AA" w:rsidRPr="004F722C" w14:paraId="40DA4D03" w14:textId="77777777">
        <w:tc>
          <w:tcPr>
            <w:tcW w:w="675" w:type="dxa"/>
          </w:tcPr>
          <w:p w14:paraId="7F622EDE" w14:textId="77777777" w:rsidR="00CB77AA" w:rsidRDefault="00CB77AA" w:rsidP="0060462C">
            <w:pPr>
              <w:rPr>
                <w:rFonts w:ascii="Arial" w:hAnsi="Arial" w:cs="Arial"/>
                <w:sz w:val="8"/>
                <w:szCs w:val="8"/>
                <w:lang w:val="en-CA"/>
              </w:rPr>
            </w:pPr>
          </w:p>
        </w:tc>
        <w:tc>
          <w:tcPr>
            <w:tcW w:w="6804" w:type="dxa"/>
            <w:gridSpan w:val="2"/>
          </w:tcPr>
          <w:p w14:paraId="74ACF767" w14:textId="77777777" w:rsidR="00CB77AA" w:rsidRDefault="00CB77AA" w:rsidP="0060462C">
            <w:pPr>
              <w:rPr>
                <w:rFonts w:ascii="Arial" w:hAnsi="Arial" w:cs="Arial"/>
                <w:sz w:val="8"/>
                <w:szCs w:val="8"/>
              </w:rPr>
            </w:pPr>
          </w:p>
        </w:tc>
        <w:tc>
          <w:tcPr>
            <w:tcW w:w="3537" w:type="dxa"/>
          </w:tcPr>
          <w:p w14:paraId="2A9C14E5" w14:textId="77777777" w:rsidR="00CB77AA" w:rsidRDefault="00CB77AA" w:rsidP="0060462C">
            <w:pPr>
              <w:rPr>
                <w:rFonts w:ascii="Arial" w:hAnsi="Arial" w:cs="Arial"/>
                <w:sz w:val="8"/>
                <w:szCs w:val="8"/>
                <w:lang w:val="en-CA"/>
              </w:rPr>
            </w:pPr>
          </w:p>
        </w:tc>
      </w:tr>
      <w:tr w:rsidR="00CB77AA" w:rsidRPr="004F722C" w14:paraId="720EE37F" w14:textId="77777777">
        <w:tc>
          <w:tcPr>
            <w:tcW w:w="675" w:type="dxa"/>
          </w:tcPr>
          <w:p w14:paraId="66C564EA" w14:textId="77777777" w:rsidR="00CB77AA" w:rsidRDefault="00CB77AA" w:rsidP="0060462C">
            <w:pPr>
              <w:rPr>
                <w:rFonts w:ascii="Arial" w:hAnsi="Arial" w:cs="Arial"/>
                <w:sz w:val="22"/>
                <w:szCs w:val="22"/>
                <w:lang w:val="fr-FR"/>
              </w:rPr>
            </w:pPr>
          </w:p>
        </w:tc>
        <w:tc>
          <w:tcPr>
            <w:tcW w:w="6804" w:type="dxa"/>
            <w:gridSpan w:val="2"/>
          </w:tcPr>
          <w:p w14:paraId="3DBD528E" w14:textId="6D04DFDD" w:rsidR="00CB77AA" w:rsidRDefault="00076DD7" w:rsidP="0060462C">
            <w:pPr>
              <w:rPr>
                <w:rFonts w:ascii="Arial" w:hAnsi="Arial" w:cs="Arial"/>
                <w:b/>
                <w:sz w:val="22"/>
                <w:szCs w:val="22"/>
                <w:u w:val="single"/>
                <w:lang w:val="en-CA"/>
              </w:rPr>
            </w:pPr>
            <w:r>
              <w:rPr>
                <w:rFonts w:ascii="Arial" w:hAnsi="Arial" w:cs="Arial"/>
                <w:b/>
                <w:sz w:val="22"/>
                <w:szCs w:val="22"/>
                <w:u w:val="single"/>
                <w:lang w:val="en-CA"/>
              </w:rPr>
              <w:t xml:space="preserve">ASSETS </w:t>
            </w:r>
            <w:r w:rsidR="00B66221">
              <w:rPr>
                <w:rFonts w:ascii="Arial" w:hAnsi="Arial" w:cs="Arial"/>
                <w:b/>
                <w:sz w:val="22"/>
                <w:szCs w:val="22"/>
                <w:u w:val="single"/>
                <w:lang w:val="en-CA"/>
              </w:rPr>
              <w:t>| ACTIF:</w:t>
            </w:r>
            <w:r w:rsidR="00E37874">
              <w:rPr>
                <w:rFonts w:ascii="Arial" w:hAnsi="Arial" w:cs="Arial"/>
                <w:b/>
                <w:sz w:val="22"/>
                <w:szCs w:val="22"/>
                <w:u w:val="single"/>
                <w:lang w:val="en-CA"/>
              </w:rPr>
              <w:t>:</w:t>
            </w:r>
            <w:r w:rsidR="00CB77AA">
              <w:rPr>
                <w:rFonts w:ascii="Arial" w:hAnsi="Arial" w:cs="Arial"/>
                <w:b/>
                <w:sz w:val="22"/>
                <w:szCs w:val="22"/>
                <w:u w:val="single"/>
              </w:rPr>
              <w:t xml:space="preserve"> </w:t>
            </w:r>
          </w:p>
        </w:tc>
        <w:tc>
          <w:tcPr>
            <w:tcW w:w="3537" w:type="dxa"/>
          </w:tcPr>
          <w:p w14:paraId="2314DA7E" w14:textId="77777777" w:rsidR="00CB77AA" w:rsidRDefault="00CB77AA" w:rsidP="0060462C">
            <w:pPr>
              <w:rPr>
                <w:rFonts w:ascii="Arial" w:hAnsi="Arial" w:cs="Arial"/>
                <w:sz w:val="22"/>
                <w:szCs w:val="22"/>
                <w:lang w:val="en-CA"/>
              </w:rPr>
            </w:pPr>
          </w:p>
        </w:tc>
      </w:tr>
      <w:tr w:rsidR="00CB77AA" w:rsidRPr="004F722C" w14:paraId="69B34DF3" w14:textId="77777777">
        <w:tc>
          <w:tcPr>
            <w:tcW w:w="675" w:type="dxa"/>
          </w:tcPr>
          <w:p w14:paraId="403A632B" w14:textId="36CA612C" w:rsidR="00CB77AA" w:rsidRDefault="00761FA6" w:rsidP="0060462C">
            <w:pPr>
              <w:rPr>
                <w:rFonts w:ascii="Arial" w:hAnsi="Arial" w:cs="Arial"/>
                <w:sz w:val="22"/>
                <w:szCs w:val="22"/>
                <w:lang w:val="en-CA"/>
              </w:rPr>
            </w:pPr>
            <w:r>
              <w:rPr>
                <w:rFonts w:ascii="Arial" w:hAnsi="Arial" w:cs="Arial"/>
                <w:sz w:val="22"/>
                <w:szCs w:val="22"/>
                <w:lang w:val="en-CA"/>
              </w:rPr>
              <w:t>18.</w:t>
            </w:r>
          </w:p>
        </w:tc>
        <w:tc>
          <w:tcPr>
            <w:tcW w:w="6804" w:type="dxa"/>
            <w:gridSpan w:val="2"/>
          </w:tcPr>
          <w:p w14:paraId="1AFB2EFB" w14:textId="0F03F19E" w:rsidR="00CB77AA" w:rsidRDefault="0076219D" w:rsidP="0060462C">
            <w:pPr>
              <w:rPr>
                <w:rFonts w:ascii="Arial" w:hAnsi="Arial" w:cs="Arial"/>
                <w:i/>
                <w:iCs/>
                <w:sz w:val="22"/>
                <w:szCs w:val="22"/>
                <w:lang w:val="fr-FR"/>
              </w:rPr>
            </w:pPr>
            <w:r>
              <w:rPr>
                <w:rFonts w:ascii="Arial" w:hAnsi="Arial" w:cs="Arial"/>
                <w:i/>
                <w:iCs/>
                <w:sz w:val="22"/>
                <w:szCs w:val="22"/>
              </w:rPr>
              <w:t>Bank</w:t>
            </w:r>
            <w:r w:rsidR="00485895">
              <w:rPr>
                <w:rFonts w:ascii="Arial" w:hAnsi="Arial" w:cs="Arial"/>
                <w:i/>
                <w:iCs/>
                <w:sz w:val="22"/>
                <w:szCs w:val="22"/>
              </w:rPr>
              <w:t xml:space="preserve"> | </w:t>
            </w:r>
            <w:r w:rsidR="00485895">
              <w:rPr>
                <w:rFonts w:ascii="Arial" w:hAnsi="Arial" w:cs="Arial"/>
                <w:i/>
                <w:iCs/>
                <w:sz w:val="22"/>
              </w:rPr>
              <w:t>Actif Disponible</w:t>
            </w:r>
          </w:p>
        </w:tc>
        <w:tc>
          <w:tcPr>
            <w:tcW w:w="3537" w:type="dxa"/>
          </w:tcPr>
          <w:p w14:paraId="31461C2A" w14:textId="77777777" w:rsidR="00CB77AA" w:rsidRDefault="00CB77AA" w:rsidP="0060462C">
            <w:pPr>
              <w:rPr>
                <w:rFonts w:ascii="Arial" w:hAnsi="Arial" w:cs="Arial"/>
                <w:sz w:val="36"/>
                <w:szCs w:val="36"/>
                <w:lang w:val="fr-FR"/>
              </w:rPr>
            </w:pPr>
          </w:p>
        </w:tc>
      </w:tr>
      <w:tr w:rsidR="00CB77AA" w:rsidRPr="004F722C" w14:paraId="02973D9D" w14:textId="77777777">
        <w:tc>
          <w:tcPr>
            <w:tcW w:w="675" w:type="dxa"/>
          </w:tcPr>
          <w:p w14:paraId="1EC24330" w14:textId="146EE4C0" w:rsidR="00CB77AA" w:rsidRDefault="00761FA6" w:rsidP="0060462C">
            <w:pPr>
              <w:rPr>
                <w:rFonts w:ascii="Arial" w:hAnsi="Arial" w:cs="Arial"/>
                <w:sz w:val="22"/>
                <w:szCs w:val="22"/>
                <w:lang w:val="en-CA"/>
              </w:rPr>
            </w:pPr>
            <w:r>
              <w:rPr>
                <w:rFonts w:ascii="Arial" w:hAnsi="Arial" w:cs="Arial"/>
                <w:sz w:val="22"/>
                <w:szCs w:val="22"/>
                <w:lang w:val="en-CA"/>
              </w:rPr>
              <w:t>19.</w:t>
            </w:r>
          </w:p>
        </w:tc>
        <w:tc>
          <w:tcPr>
            <w:tcW w:w="6804" w:type="dxa"/>
            <w:gridSpan w:val="2"/>
          </w:tcPr>
          <w:p w14:paraId="1D984F19" w14:textId="77777777" w:rsidR="00CB77AA" w:rsidRDefault="00CB77AA" w:rsidP="0060462C">
            <w:pPr>
              <w:rPr>
                <w:rFonts w:ascii="Arial" w:hAnsi="Arial" w:cs="Arial"/>
                <w:i/>
                <w:iCs/>
                <w:sz w:val="22"/>
                <w:szCs w:val="22"/>
                <w:lang w:val="en-CA"/>
              </w:rPr>
            </w:pPr>
            <w:r>
              <w:rPr>
                <w:rFonts w:ascii="Arial" w:hAnsi="Arial" w:cs="Arial"/>
                <w:i/>
                <w:iCs/>
                <w:sz w:val="22"/>
                <w:szCs w:val="22"/>
              </w:rPr>
              <w:t>Investments | Investissements</w:t>
            </w:r>
            <w:r>
              <w:rPr>
                <w:rFonts w:ascii="Arial" w:hAnsi="Arial" w:cs="Arial"/>
                <w:i/>
                <w:iCs/>
                <w:sz w:val="22"/>
                <w:szCs w:val="22"/>
              </w:rPr>
              <w:tab/>
            </w:r>
          </w:p>
        </w:tc>
        <w:tc>
          <w:tcPr>
            <w:tcW w:w="3537" w:type="dxa"/>
          </w:tcPr>
          <w:p w14:paraId="771F3092" w14:textId="77777777" w:rsidR="00CB77AA" w:rsidRDefault="00CB77AA" w:rsidP="0060462C">
            <w:pPr>
              <w:rPr>
                <w:rFonts w:ascii="Arial" w:hAnsi="Arial" w:cs="Arial"/>
                <w:sz w:val="36"/>
                <w:szCs w:val="36"/>
                <w:lang w:val="en-CA"/>
              </w:rPr>
            </w:pPr>
          </w:p>
        </w:tc>
      </w:tr>
      <w:tr w:rsidR="00CB77AA" w:rsidRPr="004F722C" w14:paraId="7472D201" w14:textId="77777777">
        <w:tc>
          <w:tcPr>
            <w:tcW w:w="675" w:type="dxa"/>
          </w:tcPr>
          <w:p w14:paraId="7F236B26" w14:textId="77923C88" w:rsidR="00CB77AA" w:rsidRDefault="00761FA6" w:rsidP="0060462C">
            <w:pPr>
              <w:rPr>
                <w:rFonts w:ascii="Arial" w:hAnsi="Arial" w:cs="Arial"/>
                <w:sz w:val="22"/>
                <w:szCs w:val="22"/>
                <w:lang w:val="en-CA"/>
              </w:rPr>
            </w:pPr>
            <w:r>
              <w:rPr>
                <w:rFonts w:ascii="Arial" w:hAnsi="Arial" w:cs="Arial"/>
                <w:sz w:val="22"/>
                <w:szCs w:val="22"/>
                <w:lang w:val="en-CA"/>
              </w:rPr>
              <w:t>20.</w:t>
            </w:r>
          </w:p>
        </w:tc>
        <w:tc>
          <w:tcPr>
            <w:tcW w:w="6804" w:type="dxa"/>
            <w:gridSpan w:val="2"/>
          </w:tcPr>
          <w:p w14:paraId="0CD29D14" w14:textId="1F06ED8F" w:rsidR="00CB77AA" w:rsidRDefault="00D46064" w:rsidP="0060462C">
            <w:pPr>
              <w:rPr>
                <w:rFonts w:ascii="Arial" w:hAnsi="Arial" w:cs="Arial"/>
                <w:i/>
                <w:iCs/>
                <w:sz w:val="22"/>
                <w:szCs w:val="22"/>
                <w:lang w:val="en-CA"/>
              </w:rPr>
            </w:pPr>
            <w:r>
              <w:rPr>
                <w:rFonts w:ascii="Arial" w:hAnsi="Arial" w:cs="Arial"/>
                <w:i/>
                <w:iCs/>
                <w:sz w:val="22"/>
                <w:szCs w:val="22"/>
              </w:rPr>
              <w:t>Accounts Receivable</w:t>
            </w:r>
            <w:r w:rsidR="001F31B4">
              <w:rPr>
                <w:rFonts w:ascii="Arial" w:hAnsi="Arial" w:cs="Arial"/>
                <w:i/>
                <w:iCs/>
                <w:sz w:val="22"/>
                <w:szCs w:val="22"/>
              </w:rPr>
              <w:t xml:space="preserve"> | </w:t>
            </w:r>
            <w:r w:rsidR="001F31B4">
              <w:rPr>
                <w:rFonts w:ascii="Arial" w:hAnsi="Arial" w:cs="Arial"/>
                <w:i/>
                <w:iCs/>
                <w:sz w:val="22"/>
              </w:rPr>
              <w:t>Comptes Débiteurs</w:t>
            </w:r>
          </w:p>
        </w:tc>
        <w:tc>
          <w:tcPr>
            <w:tcW w:w="3537" w:type="dxa"/>
          </w:tcPr>
          <w:p w14:paraId="06E0ADA9" w14:textId="77777777" w:rsidR="00CB77AA" w:rsidRDefault="00CB77AA" w:rsidP="0060462C">
            <w:pPr>
              <w:rPr>
                <w:rFonts w:ascii="Arial" w:hAnsi="Arial" w:cs="Arial"/>
                <w:sz w:val="36"/>
                <w:szCs w:val="36"/>
                <w:lang w:val="en-CA"/>
              </w:rPr>
            </w:pPr>
          </w:p>
        </w:tc>
      </w:tr>
      <w:tr w:rsidR="00CB77AA" w:rsidRPr="00BF6EF2" w14:paraId="619D7340" w14:textId="77777777">
        <w:tc>
          <w:tcPr>
            <w:tcW w:w="675" w:type="dxa"/>
          </w:tcPr>
          <w:p w14:paraId="73EF779B" w14:textId="01BF821B" w:rsidR="00CB77AA" w:rsidRDefault="00761FA6" w:rsidP="0060462C">
            <w:pPr>
              <w:rPr>
                <w:rFonts w:ascii="Arial" w:hAnsi="Arial" w:cs="Arial"/>
                <w:sz w:val="22"/>
                <w:szCs w:val="22"/>
                <w:lang w:val="en-CA"/>
              </w:rPr>
            </w:pPr>
            <w:r>
              <w:rPr>
                <w:rFonts w:ascii="Arial" w:hAnsi="Arial" w:cs="Arial"/>
                <w:sz w:val="22"/>
                <w:szCs w:val="22"/>
                <w:lang w:val="en-CA"/>
              </w:rPr>
              <w:t>21.</w:t>
            </w:r>
          </w:p>
        </w:tc>
        <w:tc>
          <w:tcPr>
            <w:tcW w:w="6804" w:type="dxa"/>
            <w:gridSpan w:val="2"/>
          </w:tcPr>
          <w:p w14:paraId="44CC7044" w14:textId="6C0AA74F" w:rsidR="00CB77AA" w:rsidRDefault="00FD6511" w:rsidP="0060462C">
            <w:pPr>
              <w:rPr>
                <w:rFonts w:ascii="Arial" w:hAnsi="Arial" w:cs="Arial"/>
                <w:i/>
                <w:iCs/>
                <w:sz w:val="22"/>
                <w:szCs w:val="22"/>
                <w:lang w:val="en-CA"/>
              </w:rPr>
            </w:pPr>
            <w:r>
              <w:rPr>
                <w:rFonts w:ascii="Arial" w:hAnsi="Arial" w:cs="Arial"/>
                <w:i/>
                <w:iCs/>
                <w:sz w:val="22"/>
                <w:szCs w:val="22"/>
              </w:rPr>
              <w:t>Land and Building</w:t>
            </w:r>
            <w:r w:rsidR="00BF6EF2">
              <w:rPr>
                <w:rFonts w:ascii="Arial" w:hAnsi="Arial" w:cs="Arial"/>
                <w:i/>
                <w:iCs/>
                <w:sz w:val="22"/>
                <w:szCs w:val="22"/>
              </w:rPr>
              <w:t xml:space="preserve"> | </w:t>
            </w:r>
            <w:r w:rsidR="00BF6EF2">
              <w:rPr>
                <w:rFonts w:ascii="Arial" w:hAnsi="Arial" w:cs="Arial"/>
                <w:i/>
                <w:iCs/>
                <w:sz w:val="22"/>
              </w:rPr>
              <w:t>Terrains et Bâtiments</w:t>
            </w:r>
          </w:p>
        </w:tc>
        <w:tc>
          <w:tcPr>
            <w:tcW w:w="3537" w:type="dxa"/>
          </w:tcPr>
          <w:p w14:paraId="71FBBD63" w14:textId="77777777" w:rsidR="00CB77AA" w:rsidRDefault="00CB77AA" w:rsidP="0060462C">
            <w:pPr>
              <w:rPr>
                <w:rFonts w:ascii="Arial" w:hAnsi="Arial" w:cs="Arial"/>
                <w:sz w:val="36"/>
                <w:szCs w:val="36"/>
                <w:lang w:val="en-CA"/>
              </w:rPr>
            </w:pPr>
          </w:p>
        </w:tc>
      </w:tr>
      <w:tr w:rsidR="00CB77AA" w:rsidRPr="004F722C" w14:paraId="24D46958" w14:textId="77777777">
        <w:tc>
          <w:tcPr>
            <w:tcW w:w="675" w:type="dxa"/>
          </w:tcPr>
          <w:p w14:paraId="705B5ADA" w14:textId="33FF8E72" w:rsidR="00CB77AA" w:rsidRDefault="00761FA6" w:rsidP="0060462C">
            <w:pPr>
              <w:rPr>
                <w:rFonts w:ascii="Arial" w:hAnsi="Arial" w:cs="Arial"/>
                <w:sz w:val="22"/>
                <w:szCs w:val="22"/>
                <w:lang w:val="en-CA"/>
              </w:rPr>
            </w:pPr>
            <w:r>
              <w:rPr>
                <w:rFonts w:ascii="Arial" w:hAnsi="Arial" w:cs="Arial"/>
                <w:sz w:val="22"/>
                <w:szCs w:val="22"/>
                <w:lang w:val="en-CA"/>
              </w:rPr>
              <w:t>22.</w:t>
            </w:r>
          </w:p>
        </w:tc>
        <w:tc>
          <w:tcPr>
            <w:tcW w:w="6804" w:type="dxa"/>
            <w:gridSpan w:val="2"/>
          </w:tcPr>
          <w:p w14:paraId="11A57F5A" w14:textId="19F2FAC5" w:rsidR="00CB77AA" w:rsidRDefault="00076DD7" w:rsidP="0060462C">
            <w:pPr>
              <w:rPr>
                <w:rFonts w:ascii="Arial" w:hAnsi="Arial" w:cs="Arial"/>
                <w:i/>
                <w:iCs/>
                <w:sz w:val="22"/>
                <w:szCs w:val="22"/>
                <w:lang w:val="fr-FR"/>
              </w:rPr>
            </w:pPr>
            <w:r>
              <w:rPr>
                <w:rFonts w:ascii="Arial" w:hAnsi="Arial" w:cs="Arial"/>
                <w:i/>
                <w:iCs/>
                <w:sz w:val="22"/>
                <w:szCs w:val="22"/>
              </w:rPr>
              <w:t>Equipment</w:t>
            </w:r>
            <w:r w:rsidR="0039434D">
              <w:rPr>
                <w:rFonts w:ascii="Arial" w:hAnsi="Arial" w:cs="Arial"/>
                <w:i/>
                <w:iCs/>
                <w:sz w:val="22"/>
                <w:szCs w:val="22"/>
              </w:rPr>
              <w:t xml:space="preserve"> | </w:t>
            </w:r>
            <w:r w:rsidR="0039434D">
              <w:rPr>
                <w:rFonts w:ascii="Arial" w:hAnsi="Arial" w:cs="Arial"/>
                <w:i/>
                <w:iCs/>
                <w:sz w:val="22"/>
              </w:rPr>
              <w:t>Équipement</w:t>
            </w:r>
          </w:p>
        </w:tc>
        <w:tc>
          <w:tcPr>
            <w:tcW w:w="3537" w:type="dxa"/>
          </w:tcPr>
          <w:p w14:paraId="151369F4" w14:textId="77777777" w:rsidR="00CB77AA" w:rsidRDefault="00CB77AA" w:rsidP="0060462C">
            <w:pPr>
              <w:rPr>
                <w:rFonts w:ascii="Arial" w:hAnsi="Arial" w:cs="Arial"/>
                <w:sz w:val="36"/>
                <w:szCs w:val="36"/>
                <w:lang w:val="fr-FR"/>
              </w:rPr>
            </w:pPr>
          </w:p>
        </w:tc>
      </w:tr>
      <w:tr w:rsidR="00CB77AA" w14:paraId="68B8C273" w14:textId="77777777">
        <w:tc>
          <w:tcPr>
            <w:tcW w:w="675" w:type="dxa"/>
          </w:tcPr>
          <w:p w14:paraId="017A392E" w14:textId="77777777" w:rsidR="00CB77AA" w:rsidRDefault="00CB77AA" w:rsidP="0060462C">
            <w:pPr>
              <w:rPr>
                <w:rFonts w:ascii="Arial" w:hAnsi="Arial" w:cs="Arial"/>
                <w:sz w:val="22"/>
                <w:szCs w:val="22"/>
                <w:lang w:val="en-CA"/>
              </w:rPr>
            </w:pPr>
          </w:p>
        </w:tc>
        <w:tc>
          <w:tcPr>
            <w:tcW w:w="6804" w:type="dxa"/>
            <w:gridSpan w:val="2"/>
          </w:tcPr>
          <w:p w14:paraId="456680C4" w14:textId="3E9FD77E" w:rsidR="00483069" w:rsidRDefault="00886105">
            <w:pPr>
              <w:jc w:val="right"/>
              <w:rPr>
                <w:rFonts w:ascii="Arial" w:hAnsi="Arial" w:cs="Arial"/>
                <w:b/>
                <w:bCs/>
                <w:sz w:val="22"/>
                <w:szCs w:val="22"/>
                <w:lang w:val="fr-FR"/>
              </w:rPr>
            </w:pPr>
            <w:r>
              <w:rPr>
                <w:rFonts w:ascii="Arial" w:hAnsi="Arial" w:cs="Arial"/>
                <w:b/>
                <w:bCs/>
                <w:sz w:val="22"/>
                <w:szCs w:val="22"/>
                <w:lang w:val="fr-FR"/>
              </w:rPr>
              <w:t>TOTAL ASSETS</w:t>
            </w:r>
            <w:r w:rsidR="0034780A">
              <w:rPr>
                <w:rFonts w:ascii="Arial" w:hAnsi="Arial" w:cs="Arial"/>
                <w:b/>
                <w:bCs/>
                <w:sz w:val="22"/>
                <w:szCs w:val="22"/>
                <w:lang w:val="fr-FR"/>
              </w:rPr>
              <w:t xml:space="preserve"> | </w:t>
            </w:r>
            <w:r>
              <w:rPr>
                <w:rFonts w:ascii="Arial" w:hAnsi="Arial" w:cs="Arial"/>
                <w:b/>
                <w:bCs/>
                <w:sz w:val="22"/>
                <w:szCs w:val="22"/>
                <w:lang w:val="fr-FR"/>
              </w:rPr>
              <w:t>TOTAL DE L’ACTIF</w:t>
            </w:r>
          </w:p>
        </w:tc>
        <w:tc>
          <w:tcPr>
            <w:tcW w:w="3537" w:type="dxa"/>
          </w:tcPr>
          <w:p w14:paraId="0866BEF7" w14:textId="77777777" w:rsidR="00CB77AA" w:rsidRDefault="00CB77AA" w:rsidP="0060462C">
            <w:pPr>
              <w:rPr>
                <w:rFonts w:ascii="Arial" w:hAnsi="Arial" w:cs="Arial"/>
                <w:b/>
                <w:bCs/>
                <w:sz w:val="36"/>
                <w:szCs w:val="36"/>
                <w:lang w:val="fr-FR"/>
              </w:rPr>
            </w:pPr>
          </w:p>
        </w:tc>
      </w:tr>
      <w:tr w:rsidR="00CB77AA" w14:paraId="7C61FDCB" w14:textId="77777777">
        <w:tc>
          <w:tcPr>
            <w:tcW w:w="675" w:type="dxa"/>
          </w:tcPr>
          <w:p w14:paraId="1308A2E0" w14:textId="77777777" w:rsidR="00CB77AA" w:rsidRDefault="00CB77AA" w:rsidP="0060462C">
            <w:pPr>
              <w:rPr>
                <w:rFonts w:ascii="Arial" w:hAnsi="Arial" w:cs="Arial"/>
                <w:sz w:val="8"/>
                <w:szCs w:val="8"/>
                <w:lang w:val="fr-FR"/>
              </w:rPr>
            </w:pPr>
          </w:p>
        </w:tc>
        <w:tc>
          <w:tcPr>
            <w:tcW w:w="6804" w:type="dxa"/>
            <w:gridSpan w:val="2"/>
          </w:tcPr>
          <w:p w14:paraId="4D5D30D5" w14:textId="77777777" w:rsidR="00CB77AA" w:rsidRDefault="00CB77AA" w:rsidP="0060462C">
            <w:pPr>
              <w:rPr>
                <w:rFonts w:ascii="Arial" w:hAnsi="Arial" w:cs="Arial"/>
                <w:sz w:val="8"/>
                <w:szCs w:val="8"/>
                <w:lang w:val="fr-FR"/>
              </w:rPr>
            </w:pPr>
          </w:p>
        </w:tc>
        <w:tc>
          <w:tcPr>
            <w:tcW w:w="3537" w:type="dxa"/>
          </w:tcPr>
          <w:p w14:paraId="0B2743D5" w14:textId="77777777" w:rsidR="00CB77AA" w:rsidRDefault="00CB77AA" w:rsidP="0060462C">
            <w:pPr>
              <w:rPr>
                <w:rFonts w:ascii="Arial" w:hAnsi="Arial" w:cs="Arial"/>
                <w:sz w:val="8"/>
                <w:szCs w:val="8"/>
                <w:lang w:val="fr-FR"/>
              </w:rPr>
            </w:pPr>
          </w:p>
        </w:tc>
      </w:tr>
      <w:tr w:rsidR="00CB77AA" w:rsidRPr="004F722C" w14:paraId="05B2509C" w14:textId="77777777">
        <w:tc>
          <w:tcPr>
            <w:tcW w:w="675" w:type="dxa"/>
          </w:tcPr>
          <w:p w14:paraId="56525685" w14:textId="77777777" w:rsidR="00CB77AA" w:rsidRDefault="00CB77AA" w:rsidP="0060462C">
            <w:pPr>
              <w:rPr>
                <w:rFonts w:ascii="Arial" w:hAnsi="Arial" w:cs="Arial"/>
                <w:sz w:val="22"/>
                <w:szCs w:val="22"/>
                <w:lang w:val="fr-FR"/>
              </w:rPr>
            </w:pPr>
          </w:p>
        </w:tc>
        <w:tc>
          <w:tcPr>
            <w:tcW w:w="6804" w:type="dxa"/>
            <w:gridSpan w:val="2"/>
          </w:tcPr>
          <w:p w14:paraId="2FCE1D3C" w14:textId="51EE34AF" w:rsidR="00CB77AA" w:rsidRDefault="003815CF" w:rsidP="0060462C">
            <w:pPr>
              <w:rPr>
                <w:rFonts w:ascii="Arial" w:hAnsi="Arial" w:cs="Arial"/>
                <w:sz w:val="22"/>
                <w:szCs w:val="22"/>
              </w:rPr>
            </w:pPr>
            <w:r>
              <w:rPr>
                <w:rFonts w:ascii="Arial" w:hAnsi="Arial" w:cs="Arial"/>
                <w:b/>
                <w:sz w:val="22"/>
                <w:szCs w:val="22"/>
              </w:rPr>
              <w:t xml:space="preserve">LIABILITIES </w:t>
            </w:r>
            <w:r w:rsidR="00F6565F">
              <w:rPr>
                <w:rFonts w:ascii="Arial" w:hAnsi="Arial" w:cs="Arial"/>
                <w:b/>
                <w:sz w:val="22"/>
                <w:szCs w:val="22"/>
              </w:rPr>
              <w:t>| PASSIF</w:t>
            </w:r>
            <w:r w:rsidR="00CB77AA">
              <w:rPr>
                <w:rFonts w:ascii="Arial" w:hAnsi="Arial" w:cs="Arial"/>
                <w:b/>
                <w:sz w:val="22"/>
                <w:szCs w:val="22"/>
              </w:rPr>
              <w:t>:</w:t>
            </w:r>
          </w:p>
        </w:tc>
        <w:tc>
          <w:tcPr>
            <w:tcW w:w="3537" w:type="dxa"/>
          </w:tcPr>
          <w:p w14:paraId="11445660" w14:textId="77777777" w:rsidR="00CB77AA" w:rsidRDefault="00CB77AA" w:rsidP="0060462C">
            <w:pPr>
              <w:rPr>
                <w:rFonts w:ascii="Arial" w:hAnsi="Arial" w:cs="Arial"/>
                <w:sz w:val="22"/>
                <w:szCs w:val="22"/>
                <w:lang w:val="en-CA"/>
              </w:rPr>
            </w:pPr>
          </w:p>
        </w:tc>
      </w:tr>
      <w:tr w:rsidR="00CB77AA" w:rsidRPr="004F722C" w14:paraId="24991301" w14:textId="77777777">
        <w:tc>
          <w:tcPr>
            <w:tcW w:w="675" w:type="dxa"/>
          </w:tcPr>
          <w:p w14:paraId="24CB18D6" w14:textId="499256B6" w:rsidR="00CB77AA" w:rsidRDefault="00761FA6" w:rsidP="0060462C">
            <w:pPr>
              <w:rPr>
                <w:rFonts w:ascii="Arial" w:hAnsi="Arial" w:cs="Arial"/>
                <w:sz w:val="22"/>
                <w:szCs w:val="22"/>
                <w:lang w:val="en-CA"/>
              </w:rPr>
            </w:pPr>
            <w:r>
              <w:rPr>
                <w:rFonts w:ascii="Arial" w:hAnsi="Arial" w:cs="Arial"/>
                <w:sz w:val="22"/>
                <w:szCs w:val="22"/>
                <w:lang w:val="en-CA"/>
              </w:rPr>
              <w:t>23.</w:t>
            </w:r>
          </w:p>
        </w:tc>
        <w:tc>
          <w:tcPr>
            <w:tcW w:w="6804" w:type="dxa"/>
            <w:gridSpan w:val="2"/>
          </w:tcPr>
          <w:p w14:paraId="5DD58738" w14:textId="2145CA59" w:rsidR="00CB77AA" w:rsidRDefault="00761FA6" w:rsidP="00761FA6">
            <w:pPr>
              <w:rPr>
                <w:rFonts w:ascii="Arial" w:hAnsi="Arial" w:cs="Arial"/>
                <w:i/>
                <w:iCs/>
                <w:sz w:val="22"/>
                <w:szCs w:val="22"/>
                <w:lang w:val="fr-FR"/>
              </w:rPr>
            </w:pPr>
            <w:r>
              <w:rPr>
                <w:rFonts w:ascii="Arial" w:hAnsi="Arial" w:cs="Arial"/>
                <w:i/>
                <w:iCs/>
                <w:sz w:val="22"/>
                <w:szCs w:val="22"/>
                <w:lang w:val="fr-FR"/>
              </w:rPr>
              <w:t xml:space="preserve">Accounts Payable </w:t>
            </w:r>
            <w:r w:rsidR="001C1C15">
              <w:rPr>
                <w:rFonts w:ascii="Arial" w:hAnsi="Arial" w:cs="Arial"/>
                <w:i/>
                <w:iCs/>
                <w:sz w:val="22"/>
                <w:szCs w:val="22"/>
                <w:lang w:val="fr-FR"/>
              </w:rPr>
              <w:t xml:space="preserve">| </w:t>
            </w:r>
            <w:r w:rsidR="001C1C15">
              <w:rPr>
                <w:rFonts w:ascii="Arial" w:hAnsi="Arial" w:cs="Arial"/>
                <w:i/>
                <w:iCs/>
                <w:sz w:val="22"/>
              </w:rPr>
              <w:t>Comptes Créditeurs</w:t>
            </w:r>
          </w:p>
        </w:tc>
        <w:tc>
          <w:tcPr>
            <w:tcW w:w="3537" w:type="dxa"/>
          </w:tcPr>
          <w:p w14:paraId="63B151B9" w14:textId="77777777" w:rsidR="00CB77AA" w:rsidRDefault="00CB77AA" w:rsidP="0060462C">
            <w:pPr>
              <w:rPr>
                <w:rFonts w:ascii="Arial" w:hAnsi="Arial" w:cs="Arial"/>
                <w:sz w:val="36"/>
                <w:szCs w:val="36"/>
                <w:lang w:val="fr-FR"/>
              </w:rPr>
            </w:pPr>
          </w:p>
        </w:tc>
      </w:tr>
      <w:tr w:rsidR="00CB77AA" w:rsidRPr="004F722C" w14:paraId="3C41EF72" w14:textId="77777777">
        <w:tc>
          <w:tcPr>
            <w:tcW w:w="675" w:type="dxa"/>
          </w:tcPr>
          <w:p w14:paraId="1F7ADD50" w14:textId="1ECD6540" w:rsidR="00CB77AA" w:rsidRDefault="00761FA6" w:rsidP="0060462C">
            <w:pPr>
              <w:rPr>
                <w:rFonts w:ascii="Arial" w:hAnsi="Arial" w:cs="Arial"/>
                <w:sz w:val="22"/>
                <w:szCs w:val="22"/>
                <w:lang w:val="en-CA"/>
              </w:rPr>
            </w:pPr>
            <w:r>
              <w:rPr>
                <w:rFonts w:ascii="Arial" w:hAnsi="Arial" w:cs="Arial"/>
                <w:sz w:val="22"/>
                <w:szCs w:val="22"/>
                <w:lang w:val="en-CA"/>
              </w:rPr>
              <w:t>24.</w:t>
            </w:r>
          </w:p>
        </w:tc>
        <w:tc>
          <w:tcPr>
            <w:tcW w:w="6804" w:type="dxa"/>
            <w:gridSpan w:val="2"/>
          </w:tcPr>
          <w:p w14:paraId="7182DF22" w14:textId="185DEEE0" w:rsidR="00CB77AA" w:rsidRDefault="00761FA6" w:rsidP="00761FA6">
            <w:pPr>
              <w:rPr>
                <w:rFonts w:ascii="Arial" w:hAnsi="Arial" w:cs="Arial"/>
                <w:i/>
                <w:iCs/>
                <w:sz w:val="22"/>
                <w:szCs w:val="22"/>
                <w:lang w:val="fr-FR"/>
              </w:rPr>
            </w:pPr>
            <w:r>
              <w:rPr>
                <w:rFonts w:ascii="Arial" w:hAnsi="Arial" w:cs="Arial"/>
                <w:i/>
                <w:iCs/>
                <w:sz w:val="22"/>
                <w:szCs w:val="22"/>
                <w:lang w:val="fr-FR"/>
              </w:rPr>
              <w:t xml:space="preserve">Long Term Liabilities </w:t>
            </w:r>
            <w:r w:rsidR="0097654D">
              <w:rPr>
                <w:rFonts w:ascii="Arial" w:hAnsi="Arial" w:cs="Arial"/>
                <w:i/>
                <w:iCs/>
                <w:sz w:val="22"/>
                <w:szCs w:val="22"/>
                <w:lang w:val="fr-FR"/>
              </w:rPr>
              <w:t xml:space="preserve">| </w:t>
            </w:r>
            <w:r w:rsidR="0097654D">
              <w:rPr>
                <w:rFonts w:ascii="Arial" w:hAnsi="Arial" w:cs="Arial"/>
                <w:i/>
                <w:iCs/>
                <w:sz w:val="22"/>
              </w:rPr>
              <w:t>Passif</w:t>
            </w:r>
            <w:r w:rsidR="009547F4">
              <w:rPr>
                <w:rFonts w:ascii="Arial" w:hAnsi="Arial" w:cs="Arial"/>
                <w:i/>
                <w:iCs/>
                <w:sz w:val="22"/>
              </w:rPr>
              <w:t xml:space="preserve"> à</w:t>
            </w:r>
            <w:r w:rsidR="0097654D">
              <w:rPr>
                <w:rFonts w:ascii="Arial" w:hAnsi="Arial" w:cs="Arial"/>
                <w:i/>
                <w:iCs/>
                <w:sz w:val="22"/>
              </w:rPr>
              <w:t>Long Terme</w:t>
            </w:r>
          </w:p>
        </w:tc>
        <w:tc>
          <w:tcPr>
            <w:tcW w:w="3537" w:type="dxa"/>
          </w:tcPr>
          <w:p w14:paraId="44B704DA" w14:textId="77777777" w:rsidR="00CB77AA" w:rsidRDefault="00CB77AA" w:rsidP="0060462C">
            <w:pPr>
              <w:rPr>
                <w:rFonts w:ascii="Arial" w:hAnsi="Arial" w:cs="Arial"/>
                <w:sz w:val="36"/>
                <w:szCs w:val="36"/>
                <w:lang w:val="fr-FR"/>
              </w:rPr>
            </w:pPr>
          </w:p>
        </w:tc>
      </w:tr>
      <w:tr w:rsidR="00CB77AA" w:rsidRPr="004F722C" w14:paraId="2A53EFD7" w14:textId="77777777">
        <w:tc>
          <w:tcPr>
            <w:tcW w:w="675" w:type="dxa"/>
          </w:tcPr>
          <w:p w14:paraId="4886B77E" w14:textId="77777777" w:rsidR="00CB77AA" w:rsidRDefault="00CB77AA" w:rsidP="0060462C">
            <w:pPr>
              <w:rPr>
                <w:rFonts w:ascii="Arial" w:hAnsi="Arial" w:cs="Arial"/>
                <w:sz w:val="22"/>
                <w:szCs w:val="22"/>
                <w:lang w:val="en-CA"/>
              </w:rPr>
            </w:pPr>
          </w:p>
        </w:tc>
        <w:tc>
          <w:tcPr>
            <w:tcW w:w="284" w:type="dxa"/>
          </w:tcPr>
          <w:p w14:paraId="733A40A6" w14:textId="77777777" w:rsidR="00CB77AA" w:rsidRDefault="00CB77AA" w:rsidP="0060462C">
            <w:pPr>
              <w:rPr>
                <w:rFonts w:ascii="Arial" w:hAnsi="Arial" w:cs="Arial"/>
                <w:i/>
                <w:iCs/>
                <w:sz w:val="22"/>
                <w:szCs w:val="22"/>
              </w:rPr>
            </w:pPr>
          </w:p>
        </w:tc>
        <w:tc>
          <w:tcPr>
            <w:tcW w:w="6520" w:type="dxa"/>
          </w:tcPr>
          <w:p w14:paraId="1CCF2561" w14:textId="2E6CD51D" w:rsidR="00CB77AA" w:rsidRDefault="00761FA6" w:rsidP="0060462C">
            <w:pPr>
              <w:rPr>
                <w:rFonts w:ascii="Arial" w:hAnsi="Arial" w:cs="Arial"/>
                <w:i/>
                <w:iCs/>
                <w:sz w:val="22"/>
                <w:szCs w:val="22"/>
              </w:rPr>
            </w:pPr>
            <w:r>
              <w:rPr>
                <w:rFonts w:ascii="Arial" w:hAnsi="Arial" w:cs="Arial"/>
                <w:i/>
                <w:iCs/>
                <w:sz w:val="22"/>
                <w:szCs w:val="22"/>
              </w:rPr>
              <w:t xml:space="preserve">Loans | </w:t>
            </w:r>
            <w:r w:rsidR="00932B62">
              <w:rPr>
                <w:rFonts w:ascii="Arial" w:hAnsi="Arial" w:cs="Arial"/>
                <w:i/>
                <w:iCs/>
                <w:sz w:val="22"/>
              </w:rPr>
              <w:t>Prêts</w:t>
            </w:r>
          </w:p>
        </w:tc>
        <w:tc>
          <w:tcPr>
            <w:tcW w:w="3537" w:type="dxa"/>
          </w:tcPr>
          <w:p w14:paraId="51D9C47E" w14:textId="77777777" w:rsidR="00CB77AA" w:rsidRDefault="00CB77AA" w:rsidP="0060462C">
            <w:pPr>
              <w:rPr>
                <w:rFonts w:ascii="Arial" w:hAnsi="Arial" w:cs="Arial"/>
                <w:sz w:val="36"/>
                <w:szCs w:val="36"/>
                <w:lang w:val="en-CA"/>
              </w:rPr>
            </w:pPr>
          </w:p>
        </w:tc>
      </w:tr>
      <w:tr w:rsidR="00CB77AA" w:rsidRPr="004F722C" w14:paraId="43F0DE12" w14:textId="77777777">
        <w:tc>
          <w:tcPr>
            <w:tcW w:w="675" w:type="dxa"/>
          </w:tcPr>
          <w:p w14:paraId="7124CB51" w14:textId="77777777" w:rsidR="00CB77AA" w:rsidRDefault="00CB77AA" w:rsidP="0060462C">
            <w:pPr>
              <w:rPr>
                <w:rFonts w:ascii="Arial" w:hAnsi="Arial" w:cs="Arial"/>
                <w:sz w:val="22"/>
                <w:szCs w:val="22"/>
                <w:lang w:val="en-CA"/>
              </w:rPr>
            </w:pPr>
          </w:p>
        </w:tc>
        <w:tc>
          <w:tcPr>
            <w:tcW w:w="284" w:type="dxa"/>
          </w:tcPr>
          <w:p w14:paraId="2B98D5D1" w14:textId="77777777" w:rsidR="00CB77AA" w:rsidRDefault="00CB77AA" w:rsidP="0060462C">
            <w:pPr>
              <w:rPr>
                <w:rFonts w:ascii="Arial" w:hAnsi="Arial" w:cs="Arial"/>
                <w:i/>
                <w:iCs/>
                <w:sz w:val="22"/>
                <w:szCs w:val="22"/>
              </w:rPr>
            </w:pPr>
          </w:p>
        </w:tc>
        <w:tc>
          <w:tcPr>
            <w:tcW w:w="6520" w:type="dxa"/>
          </w:tcPr>
          <w:p w14:paraId="214F8247" w14:textId="364C4744" w:rsidR="00CB77AA" w:rsidRDefault="00761FA6" w:rsidP="0060462C">
            <w:pPr>
              <w:rPr>
                <w:rFonts w:ascii="Arial" w:hAnsi="Arial" w:cs="Arial"/>
                <w:i/>
                <w:iCs/>
                <w:sz w:val="22"/>
                <w:szCs w:val="22"/>
              </w:rPr>
            </w:pPr>
            <w:r>
              <w:rPr>
                <w:rFonts w:ascii="Arial" w:hAnsi="Arial" w:cs="Arial"/>
                <w:i/>
                <w:iCs/>
                <w:sz w:val="22"/>
                <w:szCs w:val="22"/>
              </w:rPr>
              <w:t xml:space="preserve">Mortgages | </w:t>
            </w:r>
            <w:r w:rsidR="0071344A">
              <w:rPr>
                <w:rFonts w:ascii="Arial" w:hAnsi="Arial" w:cs="Arial"/>
                <w:i/>
                <w:iCs/>
                <w:sz w:val="22"/>
              </w:rPr>
              <w:t>Hypothèques</w:t>
            </w:r>
          </w:p>
        </w:tc>
        <w:tc>
          <w:tcPr>
            <w:tcW w:w="3537" w:type="dxa"/>
          </w:tcPr>
          <w:p w14:paraId="02459EFC" w14:textId="77777777" w:rsidR="00CB77AA" w:rsidRDefault="00CB77AA" w:rsidP="0060462C">
            <w:pPr>
              <w:rPr>
                <w:rFonts w:ascii="Arial" w:hAnsi="Arial" w:cs="Arial"/>
                <w:sz w:val="36"/>
                <w:szCs w:val="36"/>
                <w:lang w:val="en-CA"/>
              </w:rPr>
            </w:pPr>
          </w:p>
        </w:tc>
      </w:tr>
      <w:tr w:rsidR="00CB77AA" w14:paraId="71895EA7" w14:textId="77777777">
        <w:tc>
          <w:tcPr>
            <w:tcW w:w="675" w:type="dxa"/>
          </w:tcPr>
          <w:p w14:paraId="4FD8D280" w14:textId="77777777" w:rsidR="00CB77AA" w:rsidRDefault="00CB77AA" w:rsidP="0060462C">
            <w:pPr>
              <w:rPr>
                <w:rFonts w:ascii="Arial" w:hAnsi="Arial" w:cs="Arial"/>
                <w:sz w:val="22"/>
                <w:szCs w:val="22"/>
                <w:lang w:val="en-CA"/>
              </w:rPr>
            </w:pPr>
          </w:p>
        </w:tc>
        <w:tc>
          <w:tcPr>
            <w:tcW w:w="6804" w:type="dxa"/>
            <w:gridSpan w:val="2"/>
          </w:tcPr>
          <w:p w14:paraId="2764DA1A" w14:textId="07291A10" w:rsidR="00CB77AA" w:rsidRDefault="00F40494">
            <w:pPr>
              <w:tabs>
                <w:tab w:val="left" w:pos="984"/>
              </w:tabs>
              <w:jc w:val="right"/>
              <w:rPr>
                <w:rFonts w:ascii="Arial" w:hAnsi="Arial" w:cs="Arial"/>
                <w:b/>
                <w:bCs/>
                <w:sz w:val="22"/>
                <w:szCs w:val="22"/>
                <w:lang w:val="fr-FR"/>
              </w:rPr>
            </w:pPr>
            <w:r>
              <w:rPr>
                <w:rFonts w:ascii="Arial" w:hAnsi="Arial" w:cs="Arial"/>
                <w:b/>
                <w:bCs/>
                <w:sz w:val="22"/>
                <w:szCs w:val="22"/>
                <w:lang w:val="fr-FR"/>
              </w:rPr>
              <w:t>TOTAL LIABILITES</w:t>
            </w:r>
            <w:r>
              <w:rPr>
                <w:lang w:val="fr-FR"/>
              </w:rPr>
              <w:t xml:space="preserve"> </w:t>
            </w:r>
            <w:r w:rsidR="0034780A">
              <w:rPr>
                <w:lang w:val="fr-FR"/>
              </w:rPr>
              <w:t xml:space="preserve">| </w:t>
            </w:r>
            <w:r>
              <w:rPr>
                <w:rFonts w:ascii="Arial" w:hAnsi="Arial" w:cs="Arial"/>
                <w:b/>
                <w:bCs/>
                <w:sz w:val="22"/>
                <w:szCs w:val="22"/>
                <w:lang w:val="fr-FR"/>
              </w:rPr>
              <w:t>TOTAL DU PASSIF</w:t>
            </w:r>
          </w:p>
        </w:tc>
        <w:tc>
          <w:tcPr>
            <w:tcW w:w="3537" w:type="dxa"/>
          </w:tcPr>
          <w:p w14:paraId="630FD5C9" w14:textId="77777777" w:rsidR="00CB77AA" w:rsidRDefault="00CB77AA" w:rsidP="0060462C">
            <w:pPr>
              <w:rPr>
                <w:rFonts w:ascii="Arial" w:hAnsi="Arial" w:cs="Arial"/>
                <w:sz w:val="36"/>
                <w:szCs w:val="36"/>
                <w:lang w:val="fr-FR"/>
              </w:rPr>
            </w:pPr>
          </w:p>
        </w:tc>
      </w:tr>
    </w:tbl>
    <w:p w14:paraId="6F8E9468" w14:textId="77777777" w:rsidR="00CB77AA" w:rsidRPr="004F722C" w:rsidRDefault="00CB77AA" w:rsidP="00CD0C1F">
      <w:pPr>
        <w:rPr>
          <w:rFonts w:ascii="Arial" w:hAnsi="Arial" w:cs="Arial"/>
          <w:sz w:val="22"/>
          <w:szCs w:val="22"/>
          <w:lang w:val="fr-FR"/>
        </w:rPr>
      </w:pPr>
    </w:p>
    <w:p w14:paraId="4CF0CB27" w14:textId="77777777" w:rsidR="00AB1D07" w:rsidRPr="00F40494" w:rsidRDefault="00AB1D07" w:rsidP="00CD0C1F">
      <w:pPr>
        <w:rPr>
          <w:rFonts w:ascii="Arial" w:hAnsi="Arial" w:cs="Arial"/>
          <w:sz w:val="22"/>
          <w:szCs w:val="22"/>
          <w:lang w:val="fr-FR"/>
        </w:rPr>
      </w:pPr>
    </w:p>
    <w:tbl>
      <w:tblPr>
        <w:tblW w:w="0" w:type="auto"/>
        <w:tblLook w:val="04A0" w:firstRow="1" w:lastRow="0" w:firstColumn="1" w:lastColumn="0" w:noHBand="0" w:noVBand="1"/>
      </w:tblPr>
      <w:tblGrid>
        <w:gridCol w:w="3043"/>
        <w:gridCol w:w="2310"/>
        <w:gridCol w:w="284"/>
        <w:gridCol w:w="1134"/>
        <w:gridCol w:w="283"/>
        <w:gridCol w:w="3962"/>
      </w:tblGrid>
      <w:tr w:rsidR="00AB1D07" w14:paraId="6B47E232" w14:textId="77777777">
        <w:tc>
          <w:tcPr>
            <w:tcW w:w="5353" w:type="dxa"/>
            <w:gridSpan w:val="2"/>
          </w:tcPr>
          <w:p w14:paraId="64732DCD" w14:textId="77777777" w:rsidR="00BD538D" w:rsidRDefault="00AB1D07">
            <w:pPr>
              <w:jc w:val="center"/>
              <w:rPr>
                <w:rFonts w:ascii="Arial" w:hAnsi="Arial" w:cs="Arial"/>
                <w:i/>
                <w:iCs/>
                <w:lang w:val="en-CA"/>
              </w:rPr>
            </w:pPr>
            <w:r>
              <w:rPr>
                <w:rFonts w:ascii="Arial" w:hAnsi="Arial" w:cs="Arial"/>
                <w:i/>
                <w:iCs/>
                <w:lang w:val="en-CA"/>
              </w:rPr>
              <w:t xml:space="preserve">The above Financial Statements are certificate </w:t>
            </w:r>
          </w:p>
          <w:p w14:paraId="1552CD19" w14:textId="7EE9A530" w:rsidR="00AB1D07" w:rsidRDefault="00AB1D07">
            <w:pPr>
              <w:jc w:val="center"/>
              <w:rPr>
                <w:rFonts w:ascii="Arial" w:hAnsi="Arial" w:cs="Arial"/>
                <w:i/>
                <w:iCs/>
                <w:lang w:val="en-CA"/>
              </w:rPr>
            </w:pPr>
            <w:r>
              <w:rPr>
                <w:rFonts w:ascii="Arial" w:hAnsi="Arial" w:cs="Arial"/>
                <w:i/>
                <w:iCs/>
                <w:lang w:val="en-CA"/>
              </w:rPr>
              <w:t>and correct:</w:t>
            </w:r>
          </w:p>
          <w:p w14:paraId="6626655A" w14:textId="77777777" w:rsidR="00AB1D07" w:rsidRDefault="00AB1D07">
            <w:pPr>
              <w:jc w:val="center"/>
              <w:rPr>
                <w:rFonts w:ascii="Arial" w:hAnsi="Arial" w:cs="Arial"/>
                <w:i/>
                <w:iCs/>
                <w:lang w:val="en-CA"/>
              </w:rPr>
            </w:pPr>
          </w:p>
        </w:tc>
        <w:tc>
          <w:tcPr>
            <w:tcW w:w="284" w:type="dxa"/>
          </w:tcPr>
          <w:p w14:paraId="6A0B1984" w14:textId="77777777" w:rsidR="00AB1D07" w:rsidRDefault="00AB1D07">
            <w:pPr>
              <w:jc w:val="center"/>
              <w:rPr>
                <w:rFonts w:ascii="Arial" w:hAnsi="Arial" w:cs="Arial"/>
                <w:i/>
                <w:iCs/>
                <w:lang w:val="en-CA"/>
              </w:rPr>
            </w:pPr>
          </w:p>
        </w:tc>
        <w:tc>
          <w:tcPr>
            <w:tcW w:w="5379" w:type="dxa"/>
            <w:gridSpan w:val="3"/>
          </w:tcPr>
          <w:p w14:paraId="46DEC567" w14:textId="57BBC246" w:rsidR="00AB1D07" w:rsidRDefault="0048779C">
            <w:pPr>
              <w:jc w:val="center"/>
              <w:rPr>
                <w:rFonts w:ascii="Arial" w:hAnsi="Arial" w:cs="Arial"/>
                <w:i/>
                <w:iCs/>
                <w:lang w:val="fr-FR"/>
              </w:rPr>
            </w:pPr>
            <w:r>
              <w:rPr>
                <w:rFonts w:ascii="Arial" w:hAnsi="Arial" w:cs="Arial"/>
                <w:i/>
                <w:iCs/>
                <w:lang w:val="fr-FR"/>
              </w:rPr>
              <w:t>Les états financiers ci-dessus sont certifiés et exacts :</w:t>
            </w:r>
          </w:p>
        </w:tc>
      </w:tr>
      <w:tr w:rsidR="0034780A" w14:paraId="71B908A3" w14:textId="44D0B9B9">
        <w:tc>
          <w:tcPr>
            <w:tcW w:w="3043" w:type="dxa"/>
          </w:tcPr>
          <w:p w14:paraId="1F54D149" w14:textId="77777777" w:rsidR="0034780A" w:rsidRDefault="0034780A">
            <w:pPr>
              <w:jc w:val="center"/>
              <w:rPr>
                <w:rFonts w:ascii="Arial" w:hAnsi="Arial" w:cs="Arial"/>
                <w:b/>
                <w:bCs/>
                <w:sz w:val="22"/>
                <w:szCs w:val="22"/>
                <w:lang w:val="fr-FR"/>
              </w:rPr>
            </w:pPr>
          </w:p>
          <w:p w14:paraId="17D140A5" w14:textId="7A9FCEBA" w:rsidR="0034780A" w:rsidRDefault="0034780A">
            <w:pPr>
              <w:jc w:val="center"/>
              <w:rPr>
                <w:rFonts w:ascii="Arial" w:hAnsi="Arial" w:cs="Arial"/>
                <w:b/>
                <w:bCs/>
                <w:sz w:val="22"/>
                <w:szCs w:val="22"/>
                <w:lang w:val="en-CA"/>
              </w:rPr>
            </w:pPr>
            <w:r>
              <w:rPr>
                <w:rFonts w:ascii="Arial" w:hAnsi="Arial" w:cs="Arial"/>
                <w:b/>
                <w:bCs/>
                <w:sz w:val="22"/>
                <w:szCs w:val="22"/>
                <w:lang w:val="en-CA"/>
              </w:rPr>
              <w:t>Date :</w:t>
            </w:r>
          </w:p>
        </w:tc>
        <w:tc>
          <w:tcPr>
            <w:tcW w:w="4011" w:type="dxa"/>
            <w:gridSpan w:val="4"/>
            <w:tcBorders>
              <w:bottom w:val="single" w:sz="4" w:space="0" w:color="auto"/>
            </w:tcBorders>
          </w:tcPr>
          <w:p w14:paraId="46F44DBD" w14:textId="77777777" w:rsidR="0034780A" w:rsidRDefault="0034780A" w:rsidP="00CD0C1F">
            <w:pPr>
              <w:rPr>
                <w:rFonts w:ascii="Arial" w:hAnsi="Arial" w:cs="Arial"/>
                <w:sz w:val="22"/>
                <w:szCs w:val="22"/>
                <w:lang w:val="en-CA"/>
              </w:rPr>
            </w:pPr>
          </w:p>
          <w:p w14:paraId="76B0A50E" w14:textId="77777777" w:rsidR="0034780A" w:rsidRDefault="0034780A" w:rsidP="00CD0C1F">
            <w:pPr>
              <w:rPr>
                <w:rFonts w:ascii="Arial" w:hAnsi="Arial" w:cs="Arial"/>
                <w:sz w:val="22"/>
                <w:szCs w:val="22"/>
                <w:lang w:val="en-CA"/>
              </w:rPr>
            </w:pPr>
          </w:p>
        </w:tc>
        <w:tc>
          <w:tcPr>
            <w:tcW w:w="3962" w:type="dxa"/>
          </w:tcPr>
          <w:p w14:paraId="1671D756" w14:textId="77777777" w:rsidR="0034780A" w:rsidRDefault="0034780A" w:rsidP="00CD0C1F">
            <w:pPr>
              <w:rPr>
                <w:rFonts w:ascii="Arial" w:hAnsi="Arial" w:cs="Arial"/>
                <w:sz w:val="22"/>
                <w:szCs w:val="22"/>
                <w:lang w:val="en-CA"/>
              </w:rPr>
            </w:pPr>
          </w:p>
        </w:tc>
      </w:tr>
      <w:tr w:rsidR="0034780A" w14:paraId="5A8749ED" w14:textId="3D636D33">
        <w:tc>
          <w:tcPr>
            <w:tcW w:w="3043" w:type="dxa"/>
          </w:tcPr>
          <w:p w14:paraId="19FDB133" w14:textId="77777777" w:rsidR="0034780A" w:rsidRDefault="0034780A">
            <w:pPr>
              <w:jc w:val="center"/>
              <w:rPr>
                <w:rFonts w:ascii="Arial" w:hAnsi="Arial" w:cs="Arial"/>
                <w:b/>
                <w:bCs/>
                <w:sz w:val="8"/>
                <w:szCs w:val="8"/>
                <w:lang w:val="en-CA"/>
              </w:rPr>
            </w:pPr>
          </w:p>
          <w:p w14:paraId="26B02F17" w14:textId="77777777" w:rsidR="0034780A" w:rsidRDefault="0034780A">
            <w:pPr>
              <w:jc w:val="center"/>
              <w:rPr>
                <w:rFonts w:ascii="Arial" w:hAnsi="Arial" w:cs="Arial"/>
                <w:b/>
                <w:bCs/>
                <w:sz w:val="8"/>
                <w:szCs w:val="8"/>
                <w:lang w:val="en-CA"/>
              </w:rPr>
            </w:pPr>
          </w:p>
        </w:tc>
        <w:tc>
          <w:tcPr>
            <w:tcW w:w="4011" w:type="dxa"/>
            <w:gridSpan w:val="4"/>
            <w:tcBorders>
              <w:top w:val="single" w:sz="4" w:space="0" w:color="auto"/>
            </w:tcBorders>
          </w:tcPr>
          <w:p w14:paraId="500B3F46" w14:textId="77777777" w:rsidR="0034780A" w:rsidRDefault="0034780A" w:rsidP="00CD0C1F">
            <w:pPr>
              <w:rPr>
                <w:rFonts w:ascii="Arial" w:hAnsi="Arial" w:cs="Arial"/>
                <w:sz w:val="8"/>
                <w:szCs w:val="8"/>
                <w:lang w:val="en-CA"/>
              </w:rPr>
            </w:pPr>
          </w:p>
        </w:tc>
        <w:tc>
          <w:tcPr>
            <w:tcW w:w="3962" w:type="dxa"/>
          </w:tcPr>
          <w:p w14:paraId="2A6113C5" w14:textId="77777777" w:rsidR="0034780A" w:rsidRDefault="0034780A" w:rsidP="00CD0C1F">
            <w:pPr>
              <w:rPr>
                <w:rFonts w:ascii="Arial" w:hAnsi="Arial" w:cs="Arial"/>
                <w:sz w:val="8"/>
                <w:szCs w:val="8"/>
                <w:lang w:val="en-CA"/>
              </w:rPr>
            </w:pPr>
          </w:p>
        </w:tc>
      </w:tr>
      <w:tr w:rsidR="0034780A" w14:paraId="30C043F4" w14:textId="107F16B5">
        <w:tc>
          <w:tcPr>
            <w:tcW w:w="3043" w:type="dxa"/>
          </w:tcPr>
          <w:p w14:paraId="2A94C7E6" w14:textId="77777777" w:rsidR="0034780A" w:rsidRDefault="0034780A" w:rsidP="00CD0C1F">
            <w:pPr>
              <w:rPr>
                <w:rFonts w:ascii="Arial" w:hAnsi="Arial" w:cs="Arial"/>
                <w:sz w:val="22"/>
                <w:szCs w:val="22"/>
                <w:lang w:val="en-CA"/>
              </w:rPr>
            </w:pPr>
          </w:p>
        </w:tc>
        <w:tc>
          <w:tcPr>
            <w:tcW w:w="3728" w:type="dxa"/>
            <w:gridSpan w:val="3"/>
          </w:tcPr>
          <w:p w14:paraId="628ACD60" w14:textId="77777777" w:rsidR="0034780A" w:rsidRDefault="0034780A" w:rsidP="00CD0C1F">
            <w:pPr>
              <w:rPr>
                <w:rFonts w:ascii="Arial" w:hAnsi="Arial" w:cs="Arial"/>
                <w:sz w:val="22"/>
                <w:szCs w:val="22"/>
                <w:lang w:val="en-CA"/>
              </w:rPr>
            </w:pPr>
          </w:p>
          <w:p w14:paraId="28C597C0" w14:textId="77777777" w:rsidR="0034780A" w:rsidRDefault="0034780A" w:rsidP="00CD0C1F">
            <w:pPr>
              <w:rPr>
                <w:rFonts w:ascii="Arial" w:hAnsi="Arial" w:cs="Arial"/>
                <w:sz w:val="22"/>
                <w:szCs w:val="22"/>
                <w:lang w:val="en-CA"/>
              </w:rPr>
            </w:pPr>
          </w:p>
        </w:tc>
        <w:tc>
          <w:tcPr>
            <w:tcW w:w="283" w:type="dxa"/>
          </w:tcPr>
          <w:p w14:paraId="3F5B6862" w14:textId="77777777" w:rsidR="0034780A" w:rsidRDefault="0034780A" w:rsidP="00CD0C1F">
            <w:pPr>
              <w:rPr>
                <w:rFonts w:ascii="Arial" w:hAnsi="Arial" w:cs="Arial"/>
                <w:sz w:val="22"/>
                <w:szCs w:val="22"/>
                <w:lang w:val="en-CA"/>
              </w:rPr>
            </w:pPr>
          </w:p>
        </w:tc>
        <w:tc>
          <w:tcPr>
            <w:tcW w:w="3962" w:type="dxa"/>
            <w:tcBorders>
              <w:bottom w:val="single" w:sz="4" w:space="0" w:color="auto"/>
            </w:tcBorders>
          </w:tcPr>
          <w:p w14:paraId="7696D2BA" w14:textId="77777777" w:rsidR="0034780A" w:rsidRDefault="0034780A" w:rsidP="00CD0C1F">
            <w:pPr>
              <w:rPr>
                <w:rFonts w:ascii="Arial" w:hAnsi="Arial" w:cs="Arial"/>
                <w:sz w:val="22"/>
                <w:szCs w:val="22"/>
                <w:lang w:val="en-CA"/>
              </w:rPr>
            </w:pPr>
          </w:p>
        </w:tc>
      </w:tr>
      <w:tr w:rsidR="0034780A" w14:paraId="3D532484" w14:textId="74326D8C">
        <w:tc>
          <w:tcPr>
            <w:tcW w:w="3043" w:type="dxa"/>
          </w:tcPr>
          <w:p w14:paraId="23A3D489" w14:textId="5FCAA31D" w:rsidR="0034780A" w:rsidRDefault="0034780A">
            <w:pPr>
              <w:jc w:val="center"/>
              <w:rPr>
                <w:rFonts w:ascii="Arial" w:hAnsi="Arial" w:cs="Arial"/>
                <w:b/>
                <w:bCs/>
                <w:sz w:val="22"/>
                <w:szCs w:val="22"/>
                <w:lang w:val="en-CA"/>
              </w:rPr>
            </w:pPr>
            <w:r>
              <w:rPr>
                <w:rFonts w:ascii="Arial" w:hAnsi="Arial" w:cs="Arial"/>
                <w:b/>
                <w:bCs/>
                <w:sz w:val="22"/>
                <w:szCs w:val="22"/>
                <w:lang w:val="en-CA"/>
              </w:rPr>
              <w:t xml:space="preserve">President | </w:t>
            </w:r>
            <w:r>
              <w:rPr>
                <w:rFonts w:ascii="Arial" w:hAnsi="Arial" w:cs="Arial"/>
                <w:b/>
                <w:bCs/>
                <w:sz w:val="22"/>
              </w:rPr>
              <w:t xml:space="preserve">Président </w:t>
            </w:r>
            <w:r>
              <w:rPr>
                <w:rFonts w:ascii="Arial" w:hAnsi="Arial" w:cs="Arial"/>
                <w:b/>
                <w:bCs/>
                <w:sz w:val="22"/>
                <w:szCs w:val="22"/>
                <w:lang w:val="en-CA"/>
              </w:rPr>
              <w:t>:</w:t>
            </w:r>
          </w:p>
        </w:tc>
        <w:tc>
          <w:tcPr>
            <w:tcW w:w="3728" w:type="dxa"/>
            <w:gridSpan w:val="3"/>
          </w:tcPr>
          <w:p w14:paraId="10EBE264" w14:textId="77777777" w:rsidR="0034780A" w:rsidRDefault="0034780A">
            <w:pPr>
              <w:pBdr>
                <w:top w:val="single" w:sz="4" w:space="1" w:color="auto"/>
              </w:pBdr>
              <w:jc w:val="center"/>
              <w:rPr>
                <w:rFonts w:ascii="Arial" w:hAnsi="Arial" w:cs="Arial"/>
                <w:b/>
                <w:bCs/>
                <w:sz w:val="22"/>
                <w:szCs w:val="22"/>
                <w:lang w:val="fr-FR"/>
              </w:rPr>
            </w:pPr>
            <w:r>
              <w:rPr>
                <w:rFonts w:ascii="Arial" w:hAnsi="Arial" w:cs="Arial"/>
                <w:b/>
                <w:bCs/>
                <w:sz w:val="22"/>
                <w:szCs w:val="22"/>
                <w:lang w:val="fr-FR"/>
              </w:rPr>
              <w:t xml:space="preserve">Name of President | </w:t>
            </w:r>
          </w:p>
          <w:p w14:paraId="5F1D4B75" w14:textId="1818F7EC" w:rsidR="0034780A" w:rsidRDefault="0034780A">
            <w:pPr>
              <w:jc w:val="center"/>
              <w:rPr>
                <w:rFonts w:ascii="Arial" w:hAnsi="Arial" w:cs="Arial"/>
                <w:b/>
                <w:bCs/>
                <w:sz w:val="22"/>
                <w:szCs w:val="22"/>
                <w:lang w:val="fr-FR"/>
              </w:rPr>
            </w:pPr>
            <w:r>
              <w:rPr>
                <w:rFonts w:ascii="Arial" w:hAnsi="Arial" w:cs="Arial"/>
                <w:b/>
                <w:bCs/>
                <w:sz w:val="22"/>
                <w:szCs w:val="22"/>
                <w:lang w:val="fr-FR"/>
              </w:rPr>
              <w:t>Nom du Président</w:t>
            </w:r>
          </w:p>
        </w:tc>
        <w:tc>
          <w:tcPr>
            <w:tcW w:w="283" w:type="dxa"/>
          </w:tcPr>
          <w:p w14:paraId="01E4B07C" w14:textId="5795C836" w:rsidR="0034780A" w:rsidRDefault="0034780A">
            <w:pPr>
              <w:jc w:val="center"/>
              <w:rPr>
                <w:rFonts w:ascii="Arial" w:hAnsi="Arial" w:cs="Arial"/>
                <w:b/>
                <w:bCs/>
                <w:sz w:val="22"/>
                <w:szCs w:val="22"/>
                <w:lang w:val="fr-FR"/>
              </w:rPr>
            </w:pPr>
          </w:p>
        </w:tc>
        <w:tc>
          <w:tcPr>
            <w:tcW w:w="3962" w:type="dxa"/>
            <w:tcBorders>
              <w:top w:val="single" w:sz="4" w:space="0" w:color="auto"/>
            </w:tcBorders>
          </w:tcPr>
          <w:p w14:paraId="4DA18407" w14:textId="70C5D2D5" w:rsidR="0034780A" w:rsidRDefault="0034780A">
            <w:pPr>
              <w:jc w:val="center"/>
              <w:rPr>
                <w:rFonts w:ascii="Arial" w:hAnsi="Arial" w:cs="Arial"/>
                <w:b/>
                <w:bCs/>
                <w:sz w:val="22"/>
                <w:szCs w:val="22"/>
                <w:lang w:val="en-CA"/>
              </w:rPr>
            </w:pPr>
            <w:r>
              <w:rPr>
                <w:rFonts w:ascii="Arial" w:hAnsi="Arial" w:cs="Arial"/>
                <w:b/>
                <w:bCs/>
                <w:sz w:val="22"/>
                <w:szCs w:val="22"/>
                <w:lang w:val="en-CA"/>
              </w:rPr>
              <w:t>Signature</w:t>
            </w:r>
          </w:p>
        </w:tc>
      </w:tr>
      <w:tr w:rsidR="0034780A" w14:paraId="22E93C24" w14:textId="0BACFE6A">
        <w:tc>
          <w:tcPr>
            <w:tcW w:w="3043" w:type="dxa"/>
          </w:tcPr>
          <w:p w14:paraId="47B98DFD" w14:textId="77777777" w:rsidR="0034780A" w:rsidRDefault="0034780A" w:rsidP="0034780A">
            <w:pPr>
              <w:rPr>
                <w:rFonts w:ascii="Arial" w:hAnsi="Arial" w:cs="Arial"/>
                <w:sz w:val="22"/>
                <w:szCs w:val="22"/>
                <w:lang w:val="en-CA"/>
              </w:rPr>
            </w:pPr>
          </w:p>
        </w:tc>
        <w:tc>
          <w:tcPr>
            <w:tcW w:w="3728" w:type="dxa"/>
            <w:gridSpan w:val="3"/>
          </w:tcPr>
          <w:p w14:paraId="4C2629AF" w14:textId="77777777" w:rsidR="0034780A" w:rsidRDefault="0034780A" w:rsidP="0034780A">
            <w:pPr>
              <w:rPr>
                <w:rFonts w:ascii="Arial" w:hAnsi="Arial" w:cs="Arial"/>
                <w:sz w:val="22"/>
                <w:szCs w:val="22"/>
                <w:lang w:val="en-CA"/>
              </w:rPr>
            </w:pPr>
          </w:p>
          <w:p w14:paraId="3488FB07" w14:textId="77777777" w:rsidR="0034780A" w:rsidRDefault="0034780A" w:rsidP="0034780A">
            <w:pPr>
              <w:rPr>
                <w:rFonts w:ascii="Arial" w:hAnsi="Arial" w:cs="Arial"/>
                <w:sz w:val="22"/>
                <w:szCs w:val="22"/>
                <w:lang w:val="en-CA"/>
              </w:rPr>
            </w:pPr>
          </w:p>
        </w:tc>
        <w:tc>
          <w:tcPr>
            <w:tcW w:w="283" w:type="dxa"/>
          </w:tcPr>
          <w:p w14:paraId="06130666" w14:textId="77777777" w:rsidR="0034780A" w:rsidRDefault="0034780A" w:rsidP="0034780A">
            <w:pPr>
              <w:rPr>
                <w:rFonts w:ascii="Arial" w:hAnsi="Arial" w:cs="Arial"/>
                <w:sz w:val="22"/>
                <w:szCs w:val="22"/>
                <w:lang w:val="en-CA"/>
              </w:rPr>
            </w:pPr>
          </w:p>
        </w:tc>
        <w:tc>
          <w:tcPr>
            <w:tcW w:w="3962" w:type="dxa"/>
            <w:tcBorders>
              <w:bottom w:val="single" w:sz="4" w:space="0" w:color="auto"/>
            </w:tcBorders>
          </w:tcPr>
          <w:p w14:paraId="06A8E700" w14:textId="77777777" w:rsidR="0034780A" w:rsidRDefault="0034780A" w:rsidP="0034780A">
            <w:pPr>
              <w:rPr>
                <w:rFonts w:ascii="Arial" w:hAnsi="Arial" w:cs="Arial"/>
                <w:sz w:val="22"/>
                <w:szCs w:val="22"/>
                <w:lang w:val="en-CA"/>
              </w:rPr>
            </w:pPr>
          </w:p>
        </w:tc>
      </w:tr>
      <w:tr w:rsidR="0034780A" w14:paraId="3DCE4DA5" w14:textId="68DC7554">
        <w:tc>
          <w:tcPr>
            <w:tcW w:w="3043" w:type="dxa"/>
          </w:tcPr>
          <w:p w14:paraId="5B727371" w14:textId="7BE07EF3" w:rsidR="0034780A" w:rsidRDefault="0034780A">
            <w:pPr>
              <w:jc w:val="center"/>
              <w:rPr>
                <w:rFonts w:ascii="Arial" w:hAnsi="Arial" w:cs="Arial"/>
                <w:b/>
                <w:bCs/>
                <w:sz w:val="22"/>
                <w:szCs w:val="22"/>
                <w:lang w:val="en-CA"/>
              </w:rPr>
            </w:pPr>
            <w:r>
              <w:rPr>
                <w:rFonts w:ascii="Arial" w:hAnsi="Arial" w:cs="Arial"/>
                <w:b/>
                <w:bCs/>
                <w:sz w:val="22"/>
                <w:szCs w:val="22"/>
                <w:lang w:val="en-CA"/>
              </w:rPr>
              <w:t xml:space="preserve">Treasurer | </w:t>
            </w:r>
            <w:r>
              <w:rPr>
                <w:rFonts w:ascii="Arial" w:hAnsi="Arial" w:cs="Arial"/>
                <w:b/>
                <w:bCs/>
                <w:sz w:val="22"/>
              </w:rPr>
              <w:t xml:space="preserve">Trésorier </w:t>
            </w:r>
            <w:r>
              <w:rPr>
                <w:rFonts w:ascii="Arial" w:hAnsi="Arial" w:cs="Arial"/>
                <w:b/>
                <w:bCs/>
                <w:sz w:val="22"/>
                <w:szCs w:val="22"/>
                <w:lang w:val="en-CA"/>
              </w:rPr>
              <w:t>:</w:t>
            </w:r>
          </w:p>
        </w:tc>
        <w:tc>
          <w:tcPr>
            <w:tcW w:w="3728" w:type="dxa"/>
            <w:gridSpan w:val="3"/>
          </w:tcPr>
          <w:p w14:paraId="0812252D" w14:textId="0B1124AD" w:rsidR="0034780A" w:rsidRDefault="0034780A">
            <w:pPr>
              <w:pBdr>
                <w:top w:val="single" w:sz="4" w:space="1" w:color="auto"/>
              </w:pBdr>
              <w:jc w:val="center"/>
              <w:rPr>
                <w:rFonts w:ascii="Arial" w:hAnsi="Arial" w:cs="Arial"/>
                <w:b/>
                <w:bCs/>
                <w:sz w:val="22"/>
                <w:szCs w:val="22"/>
                <w:lang w:val="en-CA"/>
              </w:rPr>
            </w:pPr>
            <w:r>
              <w:rPr>
                <w:rFonts w:ascii="Arial" w:hAnsi="Arial" w:cs="Arial"/>
                <w:b/>
                <w:bCs/>
                <w:sz w:val="22"/>
                <w:szCs w:val="22"/>
                <w:lang w:val="en-CA"/>
              </w:rPr>
              <w:t xml:space="preserve">Name of Treasurer | </w:t>
            </w:r>
          </w:p>
          <w:p w14:paraId="50C3AB6D" w14:textId="29DE62F1" w:rsidR="0034780A" w:rsidRDefault="0034780A">
            <w:pPr>
              <w:jc w:val="center"/>
              <w:rPr>
                <w:rFonts w:ascii="Arial" w:hAnsi="Arial" w:cs="Arial"/>
                <w:b/>
                <w:bCs/>
                <w:sz w:val="22"/>
                <w:szCs w:val="22"/>
                <w:lang w:val="en-CA"/>
              </w:rPr>
            </w:pPr>
            <w:r>
              <w:rPr>
                <w:rFonts w:ascii="Arial" w:hAnsi="Arial" w:cs="Arial"/>
                <w:b/>
                <w:bCs/>
                <w:sz w:val="22"/>
                <w:szCs w:val="22"/>
                <w:lang w:val="en-CA"/>
              </w:rPr>
              <w:t>Nom du trésorier</w:t>
            </w:r>
          </w:p>
        </w:tc>
        <w:tc>
          <w:tcPr>
            <w:tcW w:w="283" w:type="dxa"/>
          </w:tcPr>
          <w:p w14:paraId="7D945002" w14:textId="2FD6DB93" w:rsidR="0034780A" w:rsidRDefault="0034780A">
            <w:pPr>
              <w:jc w:val="center"/>
              <w:rPr>
                <w:rFonts w:ascii="Arial" w:hAnsi="Arial" w:cs="Arial"/>
                <w:b/>
                <w:bCs/>
                <w:sz w:val="22"/>
                <w:szCs w:val="22"/>
                <w:lang w:val="en-CA"/>
              </w:rPr>
            </w:pPr>
          </w:p>
        </w:tc>
        <w:tc>
          <w:tcPr>
            <w:tcW w:w="3962" w:type="dxa"/>
            <w:tcBorders>
              <w:top w:val="single" w:sz="4" w:space="0" w:color="auto"/>
            </w:tcBorders>
          </w:tcPr>
          <w:p w14:paraId="6C8DF6AC" w14:textId="6EC85071" w:rsidR="0034780A" w:rsidRDefault="0034780A">
            <w:pPr>
              <w:jc w:val="center"/>
              <w:rPr>
                <w:rFonts w:ascii="Arial" w:hAnsi="Arial" w:cs="Arial"/>
                <w:b/>
                <w:bCs/>
                <w:sz w:val="22"/>
                <w:szCs w:val="22"/>
                <w:lang w:val="en-CA"/>
              </w:rPr>
            </w:pPr>
            <w:r>
              <w:rPr>
                <w:rFonts w:ascii="Arial" w:hAnsi="Arial" w:cs="Arial"/>
                <w:b/>
                <w:bCs/>
                <w:sz w:val="22"/>
                <w:szCs w:val="22"/>
                <w:lang w:val="en-CA"/>
              </w:rPr>
              <w:t>Signature</w:t>
            </w:r>
          </w:p>
        </w:tc>
      </w:tr>
    </w:tbl>
    <w:p w14:paraId="0EE53B80" w14:textId="77777777" w:rsidR="00761FA6" w:rsidRPr="00761FA6" w:rsidRDefault="00761FA6" w:rsidP="00CD0C1F">
      <w:pPr>
        <w:rPr>
          <w:rFonts w:ascii="Arial" w:hAnsi="Arial" w:cs="Arial"/>
          <w:sz w:val="22"/>
          <w:szCs w:val="22"/>
          <w:lang w:val="en-CA"/>
        </w:rPr>
      </w:pPr>
    </w:p>
    <w:sectPr w:rsidR="00761FA6" w:rsidRPr="00761FA6" w:rsidSect="003A5FC4">
      <w:headerReference w:type="default" r:id="rId16"/>
      <w:pgSz w:w="12240" w:h="15840" w:code="1"/>
      <w:pgMar w:top="720" w:right="720" w:bottom="720" w:left="72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9B036" w14:textId="77777777" w:rsidR="00C97115" w:rsidRDefault="00C97115">
      <w:r>
        <w:separator/>
      </w:r>
    </w:p>
  </w:endnote>
  <w:endnote w:type="continuationSeparator" w:id="0">
    <w:p w14:paraId="00F7027D" w14:textId="77777777" w:rsidR="00C97115" w:rsidRDefault="00C97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Goudy">
    <w:altName w:val="Goudy Old Style"/>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236AA" w14:textId="75E710E1" w:rsidR="001A00DB" w:rsidRPr="00227E97" w:rsidRDefault="006576CD">
    <w:pPr>
      <w:pStyle w:val="Footer"/>
      <w:tabs>
        <w:tab w:val="clear" w:pos="8640"/>
        <w:tab w:val="right" w:pos="10080"/>
      </w:tabs>
      <w:rPr>
        <w:rStyle w:val="PageNumber"/>
        <w:rFonts w:ascii="Arial" w:hAnsi="Arial" w:cs="Arial"/>
        <w:lang w:val="fr-FR"/>
      </w:rPr>
    </w:pPr>
    <w:r w:rsidRPr="00227E97">
      <w:rPr>
        <w:rFonts w:ascii="Arial" w:hAnsi="Arial" w:cs="Arial"/>
        <w:lang w:val="fr-FR"/>
      </w:rPr>
      <w:t xml:space="preserve">Financial Report </w:t>
    </w:r>
    <w:r w:rsidR="00227E97" w:rsidRPr="00227E97">
      <w:rPr>
        <w:rFonts w:ascii="Arial" w:hAnsi="Arial" w:cs="Arial"/>
        <w:lang w:val="fr-FR"/>
      </w:rPr>
      <w:t>–</w:t>
    </w:r>
    <w:r w:rsidRPr="00227E97">
      <w:rPr>
        <w:rFonts w:ascii="Arial" w:hAnsi="Arial" w:cs="Arial"/>
        <w:lang w:val="fr-FR"/>
      </w:rPr>
      <w:t xml:space="preserve"> </w:t>
    </w:r>
    <w:r w:rsidR="00227E97" w:rsidRPr="00227E97">
      <w:rPr>
        <w:rFonts w:ascii="Arial" w:hAnsi="Arial" w:cs="Arial"/>
        <w:lang w:val="fr-FR"/>
      </w:rPr>
      <w:t>January 2026 || Rapport financier – janvier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9D949" w14:textId="77777777" w:rsidR="00C97115" w:rsidRDefault="00C97115">
      <w:r>
        <w:separator/>
      </w:r>
    </w:p>
  </w:footnote>
  <w:footnote w:type="continuationSeparator" w:id="0">
    <w:p w14:paraId="0C0C0C23" w14:textId="77777777" w:rsidR="00C97115" w:rsidRDefault="00C971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F8147" w14:textId="77777777" w:rsidR="0094792D" w:rsidRDefault="00000000" w:rsidP="006C6E40">
    <w:pPr>
      <w:pStyle w:val="Header"/>
      <w:jc w:val="center"/>
      <w:rPr>
        <w:rFonts w:ascii="Arial" w:hAnsi="Arial" w:cs="Arial"/>
        <w:b/>
        <w:bCs/>
        <w:caps/>
        <w:sz w:val="24"/>
        <w:szCs w:val="24"/>
        <w:lang w:val="en-CA"/>
      </w:rPr>
    </w:pPr>
    <w:r>
      <w:rPr>
        <w:noProof/>
        <w:sz w:val="24"/>
        <w:szCs w:val="24"/>
        <w:lang w:val="en-CA" w:eastAsia="en-CA"/>
      </w:rPr>
      <w:pict w14:anchorId="7BA53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85.9pt;margin-top:-6.2pt;width:55.85pt;height:61.4pt;z-index:-5;visibility:visible" wrapcoords="-292 0 -292 21337 21600 21337 21600 0 -292 0">
          <v:imagedata r:id="rId1" o:title=""/>
          <w10:wrap type="tight"/>
        </v:shape>
      </w:pict>
    </w:r>
    <w:r>
      <w:rPr>
        <w:noProof/>
        <w:sz w:val="24"/>
        <w:szCs w:val="24"/>
      </w:rPr>
      <w:pict w14:anchorId="0D824AA7">
        <v:shape id="Picture 1" o:spid="_x0000_s1028" type="#_x0000_t75" style="position:absolute;left:0;text-align:left;margin-left:.2pt;margin-top:-6.2pt;width:55.85pt;height:61.4pt;z-index:-6;visibility:visible" wrapcoords="-292 0 -292 21337 21600 21337 21600 0 -292 0">
          <v:imagedata r:id="rId1" o:title=""/>
          <w10:wrap type="tight"/>
        </v:shape>
      </w:pict>
    </w:r>
    <w:r w:rsidR="00BD538D">
      <w:rPr>
        <w:rFonts w:ascii="Arial" w:hAnsi="Arial" w:cs="Arial"/>
        <w:b/>
        <w:bCs/>
        <w:caps/>
        <w:sz w:val="24"/>
        <w:szCs w:val="24"/>
        <w:lang w:val="en-CA"/>
      </w:rPr>
      <w:t>FINANCIAL REPORT</w:t>
    </w:r>
    <w:r w:rsidR="0034780A">
      <w:rPr>
        <w:rFonts w:ascii="Arial" w:hAnsi="Arial" w:cs="Arial"/>
        <w:b/>
        <w:bCs/>
        <w:caps/>
        <w:sz w:val="24"/>
        <w:szCs w:val="24"/>
        <w:lang w:val="en-CA"/>
      </w:rPr>
      <w:t xml:space="preserve">S | </w:t>
    </w:r>
    <w:r w:rsidR="0094792D" w:rsidRPr="0094792D">
      <w:rPr>
        <w:rFonts w:ascii="Arial" w:hAnsi="Arial" w:cs="Arial"/>
        <w:b/>
        <w:bCs/>
        <w:caps/>
        <w:sz w:val="24"/>
        <w:szCs w:val="24"/>
        <w:lang w:val="en-CA"/>
      </w:rPr>
      <w:t xml:space="preserve">RAPPORTS FINANCIERS </w:t>
    </w:r>
  </w:p>
  <w:p w14:paraId="2BD007DA" w14:textId="77777777" w:rsidR="00AF304A" w:rsidRPr="009D1817" w:rsidRDefault="00BD538D" w:rsidP="00AF304A">
    <w:pPr>
      <w:jc w:val="center"/>
      <w:rPr>
        <w:rFonts w:ascii="Arial" w:hAnsi="Arial" w:cs="Arial"/>
        <w:b/>
        <w:bCs/>
        <w:caps/>
        <w:sz w:val="22"/>
        <w:szCs w:val="22"/>
        <w:lang w:val="en-CA"/>
      </w:rPr>
    </w:pPr>
    <w:r w:rsidRPr="009D1817">
      <w:rPr>
        <w:rFonts w:ascii="Arial" w:hAnsi="Arial" w:cs="Arial"/>
        <w:b/>
        <w:bCs/>
        <w:caps/>
        <w:sz w:val="22"/>
        <w:szCs w:val="22"/>
        <w:lang w:val="en-CA"/>
      </w:rPr>
      <w:t xml:space="preserve">STATEMENT OF RECEIPTS AND DISBURSEMENTS </w:t>
    </w:r>
    <w:r w:rsidR="00AF304A" w:rsidRPr="009D1817">
      <w:rPr>
        <w:rFonts w:ascii="Arial" w:hAnsi="Arial" w:cs="Arial"/>
        <w:b/>
        <w:bCs/>
        <w:caps/>
        <w:sz w:val="22"/>
        <w:szCs w:val="22"/>
        <w:lang w:val="en-CA"/>
      </w:rPr>
      <w:t>|</w:t>
    </w:r>
  </w:p>
  <w:p w14:paraId="698C0A29" w14:textId="7E8ABF0B" w:rsidR="00AF304A" w:rsidRPr="00AF304A" w:rsidRDefault="00AF304A" w:rsidP="00AF304A">
    <w:pPr>
      <w:jc w:val="center"/>
      <w:rPr>
        <w:rFonts w:ascii="Arial" w:hAnsi="Arial" w:cs="Arial"/>
        <w:b/>
        <w:sz w:val="22"/>
        <w:szCs w:val="22"/>
        <w:lang w:val="fr-FR"/>
      </w:rPr>
    </w:pPr>
    <w:r w:rsidRPr="009D1817">
      <w:rPr>
        <w:rFonts w:ascii="Arial" w:hAnsi="Arial" w:cs="Arial"/>
        <w:b/>
        <w:bCs/>
        <w:caps/>
        <w:sz w:val="22"/>
        <w:szCs w:val="22"/>
        <w:lang w:val="en-CA"/>
      </w:rPr>
      <w:t xml:space="preserve"> </w:t>
    </w:r>
    <w:r w:rsidRPr="00AF304A">
      <w:rPr>
        <w:rFonts w:ascii="Arial" w:hAnsi="Arial" w:cs="Arial"/>
        <w:b/>
        <w:sz w:val="22"/>
        <w:szCs w:val="22"/>
        <w:lang w:val="fr-FR"/>
      </w:rPr>
      <w:t xml:space="preserve">ÉTAT DES RECETTES ET DES DÉBOURSÉS </w:t>
    </w:r>
  </w:p>
  <w:p w14:paraId="6E12DAC1" w14:textId="77777777" w:rsidR="00AF304A" w:rsidRPr="009D1817" w:rsidRDefault="00BD538D" w:rsidP="006C6E40">
    <w:pPr>
      <w:pStyle w:val="Header"/>
      <w:jc w:val="center"/>
      <w:rPr>
        <w:rFonts w:ascii="Arial" w:hAnsi="Arial" w:cs="Arial"/>
        <w:b/>
        <w:bCs/>
        <w:caps/>
        <w:sz w:val="22"/>
        <w:szCs w:val="22"/>
        <w:lang w:val="en-CA"/>
      </w:rPr>
    </w:pPr>
    <w:r w:rsidRPr="009D1817">
      <w:rPr>
        <w:rFonts w:ascii="Arial" w:hAnsi="Arial" w:cs="Arial"/>
        <w:b/>
        <w:bCs/>
        <w:caps/>
        <w:sz w:val="22"/>
        <w:szCs w:val="22"/>
        <w:lang w:val="en-CA"/>
      </w:rPr>
      <w:t>STATEMENT OF ASSETS AND LIABILITIES</w:t>
    </w:r>
    <w:r w:rsidR="00AF304A" w:rsidRPr="009D1817">
      <w:rPr>
        <w:rFonts w:ascii="Arial" w:hAnsi="Arial" w:cs="Arial"/>
        <w:b/>
        <w:bCs/>
        <w:caps/>
        <w:sz w:val="22"/>
        <w:szCs w:val="22"/>
        <w:lang w:val="en-CA"/>
      </w:rPr>
      <w:t xml:space="preserve"> | </w:t>
    </w:r>
  </w:p>
  <w:p w14:paraId="18903077" w14:textId="66C9FD9A" w:rsidR="00BD538D" w:rsidRPr="00AF304A" w:rsidRDefault="00AF304A" w:rsidP="006C6E40">
    <w:pPr>
      <w:pStyle w:val="Header"/>
      <w:jc w:val="center"/>
      <w:rPr>
        <w:sz w:val="22"/>
        <w:szCs w:val="22"/>
        <w:lang w:val="fr-FR"/>
      </w:rPr>
    </w:pPr>
    <w:r w:rsidRPr="00AF304A">
      <w:rPr>
        <w:rFonts w:ascii="Arial" w:hAnsi="Arial" w:cs="Arial"/>
        <w:b/>
        <w:sz w:val="22"/>
        <w:szCs w:val="22"/>
        <w:lang w:val="fr-FR"/>
      </w:rPr>
      <w:t>ÉTAT DES ACTIFS ET DES PASSIFS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69885" w14:textId="77777777" w:rsidR="00AF304A" w:rsidRDefault="00000000" w:rsidP="006C6E40">
    <w:pPr>
      <w:pStyle w:val="Header"/>
      <w:jc w:val="center"/>
      <w:rPr>
        <w:rFonts w:ascii="Arial" w:hAnsi="Arial" w:cs="Arial"/>
        <w:b/>
        <w:bCs/>
        <w:caps/>
        <w:sz w:val="26"/>
        <w:szCs w:val="26"/>
        <w:lang w:val="en-CA"/>
      </w:rPr>
    </w:pPr>
    <w:r>
      <w:rPr>
        <w:noProof/>
        <w:sz w:val="26"/>
        <w:szCs w:val="26"/>
        <w:lang w:val="en-CA" w:eastAsia="en-CA"/>
      </w:rPr>
      <w:pict w14:anchorId="478FD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85.9pt;margin-top:-6.2pt;width:55.85pt;height:61.4pt;z-index:-3;visibility:visible" wrapcoords="-292 0 -292 21337 21600 21337 21600 0 -292 0">
          <v:imagedata r:id="rId1" o:title=""/>
          <w10:wrap type="tight"/>
        </v:shape>
      </w:pict>
    </w:r>
    <w:r>
      <w:rPr>
        <w:noProof/>
        <w:sz w:val="26"/>
        <w:szCs w:val="26"/>
      </w:rPr>
      <w:pict w14:anchorId="748F613D">
        <v:shape id="_x0000_s1030" type="#_x0000_t75" style="position:absolute;left:0;text-align:left;margin-left:.2pt;margin-top:-6.2pt;width:55.85pt;height:61.4pt;z-index:-4;visibility:visible" wrapcoords="-292 0 -292 21337 21600 21337 21600 0 -292 0">
          <v:imagedata r:id="rId1" o:title=""/>
          <w10:wrap type="tight"/>
        </v:shape>
      </w:pict>
    </w:r>
    <w:r w:rsidR="00207F44" w:rsidRPr="0094792D">
      <w:rPr>
        <w:rFonts w:ascii="Arial" w:hAnsi="Arial" w:cs="Arial"/>
        <w:b/>
        <w:bCs/>
        <w:caps/>
        <w:sz w:val="26"/>
        <w:szCs w:val="26"/>
        <w:lang w:val="en-CA"/>
      </w:rPr>
      <w:t xml:space="preserve">STATEMENT OF </w:t>
    </w:r>
    <w:r w:rsidR="00705373">
      <w:rPr>
        <w:rFonts w:ascii="Arial" w:hAnsi="Arial" w:cs="Arial"/>
        <w:b/>
        <w:bCs/>
        <w:caps/>
        <w:sz w:val="26"/>
        <w:szCs w:val="26"/>
        <w:lang w:val="en-CA"/>
      </w:rPr>
      <w:t>RECEIPTS AND DISBURSEMENTS</w:t>
    </w:r>
    <w:r w:rsidR="00432854" w:rsidRPr="0094792D">
      <w:rPr>
        <w:rFonts w:ascii="Arial" w:hAnsi="Arial" w:cs="Arial"/>
        <w:b/>
        <w:bCs/>
        <w:caps/>
        <w:sz w:val="26"/>
        <w:szCs w:val="26"/>
        <w:lang w:val="en-CA"/>
      </w:rPr>
      <w:t xml:space="preserve"> </w:t>
    </w:r>
  </w:p>
  <w:p w14:paraId="354AB846" w14:textId="0F250FAA" w:rsidR="001D6CF1" w:rsidRPr="0094792D" w:rsidRDefault="00432854" w:rsidP="006C6E40">
    <w:pPr>
      <w:pStyle w:val="Header"/>
      <w:jc w:val="center"/>
      <w:rPr>
        <w:rFonts w:ascii="Arial" w:hAnsi="Arial" w:cs="Arial"/>
        <w:b/>
        <w:bCs/>
        <w:caps/>
        <w:sz w:val="26"/>
        <w:szCs w:val="26"/>
        <w:lang w:val="en-CA"/>
      </w:rPr>
    </w:pPr>
    <w:r w:rsidRPr="0094792D">
      <w:rPr>
        <w:rFonts w:ascii="Arial" w:hAnsi="Arial" w:cs="Arial"/>
        <w:b/>
        <w:bCs/>
        <w:caps/>
        <w:sz w:val="26"/>
        <w:szCs w:val="26"/>
        <w:lang w:val="en-CA"/>
      </w:rPr>
      <w:t>(</w:t>
    </w:r>
    <w:r w:rsidR="00705373">
      <w:rPr>
        <w:rFonts w:ascii="Arial" w:hAnsi="Arial" w:cs="Arial"/>
        <w:b/>
        <w:bCs/>
        <w:caps/>
        <w:sz w:val="26"/>
        <w:szCs w:val="26"/>
        <w:lang w:val="en-CA"/>
      </w:rPr>
      <w:t>INCOME STATEMENT)</w:t>
    </w:r>
    <w:r w:rsidRPr="0094792D">
      <w:rPr>
        <w:rFonts w:ascii="Arial" w:hAnsi="Arial" w:cs="Arial"/>
        <w:b/>
        <w:bCs/>
        <w:caps/>
        <w:sz w:val="26"/>
        <w:szCs w:val="26"/>
        <w:lang w:val="en-CA"/>
      </w:rPr>
      <w:t xml:space="preserve"> </w:t>
    </w:r>
  </w:p>
  <w:p w14:paraId="00140D40" w14:textId="77777777" w:rsidR="00AF304A" w:rsidRDefault="00AF304A" w:rsidP="00AF304A">
    <w:pPr>
      <w:jc w:val="center"/>
      <w:rPr>
        <w:rFonts w:ascii="Arial" w:hAnsi="Arial" w:cs="Arial"/>
        <w:b/>
        <w:sz w:val="26"/>
        <w:szCs w:val="26"/>
        <w:lang w:val="fr-FR"/>
      </w:rPr>
    </w:pPr>
    <w:r w:rsidRPr="00AF304A">
      <w:rPr>
        <w:rFonts w:ascii="Arial" w:hAnsi="Arial" w:cs="Arial"/>
        <w:b/>
        <w:sz w:val="26"/>
        <w:szCs w:val="26"/>
        <w:lang w:val="fr-FR"/>
      </w:rPr>
      <w:t xml:space="preserve">ÉTAT DES RECETTES ET DES DÉBOURSÉS </w:t>
    </w:r>
  </w:p>
  <w:p w14:paraId="7ADEB0D2" w14:textId="12A5DCCB" w:rsidR="00207F44" w:rsidRPr="0094792D" w:rsidRDefault="00AF304A" w:rsidP="00AF304A">
    <w:pPr>
      <w:jc w:val="center"/>
      <w:rPr>
        <w:sz w:val="26"/>
        <w:szCs w:val="26"/>
        <w:lang w:val="fr-FR"/>
      </w:rPr>
    </w:pPr>
    <w:r w:rsidRPr="00AF304A">
      <w:rPr>
        <w:rFonts w:ascii="Arial" w:hAnsi="Arial" w:cs="Arial"/>
        <w:b/>
        <w:sz w:val="26"/>
        <w:szCs w:val="26"/>
        <w:lang w:val="fr-FR"/>
      </w:rPr>
      <w:t>(COMPTE DE RÉSULTAT)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219F9" w14:textId="77777777" w:rsidR="00705373" w:rsidRPr="0094792D" w:rsidRDefault="00000000" w:rsidP="006C6E40">
    <w:pPr>
      <w:pStyle w:val="Header"/>
      <w:jc w:val="center"/>
      <w:rPr>
        <w:rFonts w:ascii="Arial" w:hAnsi="Arial" w:cs="Arial"/>
        <w:b/>
        <w:bCs/>
        <w:caps/>
        <w:sz w:val="26"/>
        <w:szCs w:val="26"/>
        <w:lang w:val="en-CA"/>
      </w:rPr>
    </w:pPr>
    <w:r>
      <w:rPr>
        <w:noProof/>
        <w:sz w:val="26"/>
        <w:szCs w:val="26"/>
        <w:lang w:val="en-CA" w:eastAsia="en-CA"/>
      </w:rPr>
      <w:pict w14:anchorId="6806A9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485.9pt;margin-top:-6.2pt;width:55.85pt;height:61.4pt;z-index:-1;visibility:visible" wrapcoords="-292 0 -292 21337 21600 21337 21600 0 -292 0">
          <v:imagedata r:id="rId1" o:title=""/>
          <w10:wrap type="tight"/>
        </v:shape>
      </w:pict>
    </w:r>
    <w:r>
      <w:rPr>
        <w:noProof/>
        <w:sz w:val="26"/>
        <w:szCs w:val="26"/>
      </w:rPr>
      <w:pict w14:anchorId="629551DB">
        <v:shape id="_x0000_s1032" type="#_x0000_t75" style="position:absolute;left:0;text-align:left;margin-left:.2pt;margin-top:-6.2pt;width:55.85pt;height:61.4pt;z-index:-2;visibility:visible" wrapcoords="-292 0 -292 21337 21600 21337 21600 0 -292 0">
          <v:imagedata r:id="rId1" o:title=""/>
          <w10:wrap type="tight"/>
        </v:shape>
      </w:pict>
    </w:r>
    <w:r w:rsidR="00705373" w:rsidRPr="0094792D">
      <w:rPr>
        <w:rFonts w:ascii="Arial" w:hAnsi="Arial" w:cs="Arial"/>
        <w:b/>
        <w:bCs/>
        <w:caps/>
        <w:sz w:val="26"/>
        <w:szCs w:val="26"/>
        <w:lang w:val="en-CA"/>
      </w:rPr>
      <w:t xml:space="preserve">STATEMENT OF ASSETS AND LIABILITIES (BALANCE SHEET) </w:t>
    </w:r>
  </w:p>
  <w:p w14:paraId="555B3002" w14:textId="77777777" w:rsidR="00705373" w:rsidRPr="0094792D" w:rsidRDefault="00705373" w:rsidP="00211BC9">
    <w:pPr>
      <w:jc w:val="center"/>
      <w:rPr>
        <w:sz w:val="26"/>
        <w:szCs w:val="26"/>
        <w:lang w:val="fr-FR"/>
      </w:rPr>
    </w:pPr>
    <w:r w:rsidRPr="0094792D">
      <w:rPr>
        <w:rFonts w:ascii="Arial" w:hAnsi="Arial" w:cs="Arial"/>
        <w:b/>
        <w:sz w:val="26"/>
        <w:szCs w:val="26"/>
        <w:lang w:val="fr-FR"/>
      </w:rPr>
      <w:t>ÉTAT DES ACTIFS ET DES PASSIFS (BILAN)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1A5E"/>
    <w:multiLevelType w:val="hybridMultilevel"/>
    <w:tmpl w:val="57BAD642"/>
    <w:lvl w:ilvl="0" w:tplc="BA2220D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F02DF6"/>
    <w:multiLevelType w:val="hybridMultilevel"/>
    <w:tmpl w:val="C416151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15:restartNumberingAfterBreak="0">
    <w:nsid w:val="28272492"/>
    <w:multiLevelType w:val="hybridMultilevel"/>
    <w:tmpl w:val="4B4276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29238EC"/>
    <w:multiLevelType w:val="hybridMultilevel"/>
    <w:tmpl w:val="F15CE63C"/>
    <w:lvl w:ilvl="0" w:tplc="3552EA2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E020C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46EEB0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82AA3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DE06A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FAB81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22988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08873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F2B7D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99125DC"/>
    <w:multiLevelType w:val="hybridMultilevel"/>
    <w:tmpl w:val="25D266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5546CBD"/>
    <w:multiLevelType w:val="hybridMultilevel"/>
    <w:tmpl w:val="57BAD642"/>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49C41829"/>
    <w:multiLevelType w:val="hybridMultilevel"/>
    <w:tmpl w:val="3626C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10C0164"/>
    <w:multiLevelType w:val="hybridMultilevel"/>
    <w:tmpl w:val="0794253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3B136C5"/>
    <w:multiLevelType w:val="hybridMultilevel"/>
    <w:tmpl w:val="D2AA7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44207C8"/>
    <w:multiLevelType w:val="hybridMultilevel"/>
    <w:tmpl w:val="251E5484"/>
    <w:lvl w:ilvl="0" w:tplc="D33C1AFE">
      <w:start w:val="1"/>
      <w:numFmt w:val="decimal"/>
      <w:lvlText w:val="%1."/>
      <w:lvlJc w:val="left"/>
      <w:pPr>
        <w:ind w:left="720" w:hanging="360"/>
      </w:pPr>
      <w:rPr>
        <w:b w:val="0"/>
        <w:bCs w:val="0"/>
      </w:rPr>
    </w:lvl>
    <w:lvl w:ilvl="1" w:tplc="AA5C3DD4">
      <w:start w:val="1"/>
      <w:numFmt w:val="lowerLetter"/>
      <w:lvlText w:val="%2."/>
      <w:lvlJc w:val="left"/>
      <w:pPr>
        <w:ind w:left="1440" w:hanging="360"/>
      </w:pPr>
      <w:rPr>
        <w:b w:val="0"/>
        <w:bCs w:val="0"/>
      </w:rPr>
    </w:lvl>
    <w:lvl w:ilvl="2" w:tplc="10090001">
      <w:start w:val="1"/>
      <w:numFmt w:val="bullet"/>
      <w:lvlText w:val=""/>
      <w:lvlJc w:val="left"/>
      <w:pPr>
        <w:ind w:left="2160" w:hanging="36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51100E8"/>
    <w:multiLevelType w:val="multilevel"/>
    <w:tmpl w:val="F6E0A8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BD002B"/>
    <w:multiLevelType w:val="hybridMultilevel"/>
    <w:tmpl w:val="4C526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2E8765E"/>
    <w:multiLevelType w:val="hybridMultilevel"/>
    <w:tmpl w:val="E4622680"/>
    <w:lvl w:ilvl="0" w:tplc="1009000F">
      <w:start w:val="1"/>
      <w:numFmt w:val="decimal"/>
      <w:lvlText w:val="%1."/>
      <w:lvlJc w:val="left"/>
      <w:pPr>
        <w:ind w:left="720" w:hanging="360"/>
      </w:pPr>
      <w:rPr>
        <w:rFonts w:hint="default"/>
        <w:b w:val="0"/>
      </w:rPr>
    </w:lvl>
    <w:lvl w:ilvl="1" w:tplc="4E903EFE">
      <w:start w:val="1"/>
      <w:numFmt w:val="lowerLetter"/>
      <w:lvlText w:val="%2."/>
      <w:lvlJc w:val="left"/>
      <w:pPr>
        <w:ind w:left="1440" w:hanging="360"/>
      </w:pPr>
      <w:rPr>
        <w:b w:val="0"/>
        <w:bCs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FB87CC9"/>
    <w:multiLevelType w:val="hybridMultilevel"/>
    <w:tmpl w:val="57BAD642"/>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383141028">
    <w:abstractNumId w:val="6"/>
  </w:num>
  <w:num w:numId="2" w16cid:durableId="1863587343">
    <w:abstractNumId w:val="4"/>
  </w:num>
  <w:num w:numId="3" w16cid:durableId="1895772623">
    <w:abstractNumId w:val="3"/>
  </w:num>
  <w:num w:numId="4" w16cid:durableId="155997324">
    <w:abstractNumId w:val="11"/>
  </w:num>
  <w:num w:numId="5" w16cid:durableId="889462123">
    <w:abstractNumId w:val="8"/>
  </w:num>
  <w:num w:numId="6" w16cid:durableId="1001809733">
    <w:abstractNumId w:val="9"/>
  </w:num>
  <w:num w:numId="7" w16cid:durableId="29494416">
    <w:abstractNumId w:val="2"/>
  </w:num>
  <w:num w:numId="8" w16cid:durableId="470681149">
    <w:abstractNumId w:val="1"/>
  </w:num>
  <w:num w:numId="9" w16cid:durableId="2032023937">
    <w:abstractNumId w:val="12"/>
  </w:num>
  <w:num w:numId="10" w16cid:durableId="415132712">
    <w:abstractNumId w:val="10"/>
  </w:num>
  <w:num w:numId="11" w16cid:durableId="324403580">
    <w:abstractNumId w:val="7"/>
  </w:num>
  <w:num w:numId="12" w16cid:durableId="91979461">
    <w:abstractNumId w:val="0"/>
  </w:num>
  <w:num w:numId="13" w16cid:durableId="149978361">
    <w:abstractNumId w:val="13"/>
  </w:num>
  <w:num w:numId="14" w16cid:durableId="16628097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printColBlack/>
    <w:showBreaksInFrames/>
    <w:suppressTopSpacing/>
    <w:suppressSpBfAfterPgBrk/>
    <w:swapBordersFacingPages/>
    <w:convMailMergeEsc/>
    <w:usePrinterMetrics/>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755B"/>
    <w:rsid w:val="000001FC"/>
    <w:rsid w:val="00012FE8"/>
    <w:rsid w:val="0002445E"/>
    <w:rsid w:val="00024EA7"/>
    <w:rsid w:val="00030A41"/>
    <w:rsid w:val="000339EF"/>
    <w:rsid w:val="000530D3"/>
    <w:rsid w:val="0005564F"/>
    <w:rsid w:val="00065EEF"/>
    <w:rsid w:val="00067BAF"/>
    <w:rsid w:val="00076DD7"/>
    <w:rsid w:val="00081ABF"/>
    <w:rsid w:val="000834E7"/>
    <w:rsid w:val="00094EE4"/>
    <w:rsid w:val="000A45A5"/>
    <w:rsid w:val="000A65BA"/>
    <w:rsid w:val="000D156B"/>
    <w:rsid w:val="000E7CA5"/>
    <w:rsid w:val="00107B65"/>
    <w:rsid w:val="00112EF6"/>
    <w:rsid w:val="00113423"/>
    <w:rsid w:val="00116BCC"/>
    <w:rsid w:val="00135912"/>
    <w:rsid w:val="00143737"/>
    <w:rsid w:val="00155B7C"/>
    <w:rsid w:val="00155D48"/>
    <w:rsid w:val="00175879"/>
    <w:rsid w:val="001772D2"/>
    <w:rsid w:val="001831B7"/>
    <w:rsid w:val="001905C4"/>
    <w:rsid w:val="00195C74"/>
    <w:rsid w:val="00195FFE"/>
    <w:rsid w:val="001A00DB"/>
    <w:rsid w:val="001A555D"/>
    <w:rsid w:val="001C1C15"/>
    <w:rsid w:val="001D6CF1"/>
    <w:rsid w:val="001E1049"/>
    <w:rsid w:val="001E2169"/>
    <w:rsid w:val="001F31B4"/>
    <w:rsid w:val="00201028"/>
    <w:rsid w:val="002061E2"/>
    <w:rsid w:val="00207F44"/>
    <w:rsid w:val="00211B58"/>
    <w:rsid w:val="00211BC9"/>
    <w:rsid w:val="00227E97"/>
    <w:rsid w:val="0023008A"/>
    <w:rsid w:val="00230AF0"/>
    <w:rsid w:val="002420A3"/>
    <w:rsid w:val="002434FA"/>
    <w:rsid w:val="00247633"/>
    <w:rsid w:val="00277C93"/>
    <w:rsid w:val="00284381"/>
    <w:rsid w:val="002A6C7B"/>
    <w:rsid w:val="002C4F39"/>
    <w:rsid w:val="002D0FB4"/>
    <w:rsid w:val="002D6DE1"/>
    <w:rsid w:val="002F5B52"/>
    <w:rsid w:val="002F789B"/>
    <w:rsid w:val="00306B6A"/>
    <w:rsid w:val="0034780A"/>
    <w:rsid w:val="00362693"/>
    <w:rsid w:val="0036348F"/>
    <w:rsid w:val="0038001D"/>
    <w:rsid w:val="003815CF"/>
    <w:rsid w:val="003876E0"/>
    <w:rsid w:val="00387EFF"/>
    <w:rsid w:val="0039434D"/>
    <w:rsid w:val="00395DE8"/>
    <w:rsid w:val="0039741B"/>
    <w:rsid w:val="003A2048"/>
    <w:rsid w:val="003A5FC4"/>
    <w:rsid w:val="003B2F67"/>
    <w:rsid w:val="003B7F5F"/>
    <w:rsid w:val="003C22EB"/>
    <w:rsid w:val="003C7567"/>
    <w:rsid w:val="003D74B5"/>
    <w:rsid w:val="003E590A"/>
    <w:rsid w:val="004057BC"/>
    <w:rsid w:val="004136E7"/>
    <w:rsid w:val="004263A6"/>
    <w:rsid w:val="0042746A"/>
    <w:rsid w:val="00432854"/>
    <w:rsid w:val="00441759"/>
    <w:rsid w:val="00442BB9"/>
    <w:rsid w:val="00451088"/>
    <w:rsid w:val="00463291"/>
    <w:rsid w:val="00464FCD"/>
    <w:rsid w:val="0047735A"/>
    <w:rsid w:val="00483069"/>
    <w:rsid w:val="00485895"/>
    <w:rsid w:val="00485D72"/>
    <w:rsid w:val="0048664D"/>
    <w:rsid w:val="0048779C"/>
    <w:rsid w:val="0049429B"/>
    <w:rsid w:val="004A0259"/>
    <w:rsid w:val="004B33D8"/>
    <w:rsid w:val="004B46BF"/>
    <w:rsid w:val="004C51F5"/>
    <w:rsid w:val="004D6CBC"/>
    <w:rsid w:val="004E5ABA"/>
    <w:rsid w:val="004F722C"/>
    <w:rsid w:val="005076AE"/>
    <w:rsid w:val="00532451"/>
    <w:rsid w:val="0055439D"/>
    <w:rsid w:val="00554C8E"/>
    <w:rsid w:val="005723D2"/>
    <w:rsid w:val="00587408"/>
    <w:rsid w:val="00591735"/>
    <w:rsid w:val="00596A5B"/>
    <w:rsid w:val="005B2B13"/>
    <w:rsid w:val="005B7A5C"/>
    <w:rsid w:val="005C08B0"/>
    <w:rsid w:val="005C62C3"/>
    <w:rsid w:val="005D0517"/>
    <w:rsid w:val="005D550A"/>
    <w:rsid w:val="005E7F78"/>
    <w:rsid w:val="00600702"/>
    <w:rsid w:val="006025F6"/>
    <w:rsid w:val="00620EA9"/>
    <w:rsid w:val="0063624B"/>
    <w:rsid w:val="00655D1E"/>
    <w:rsid w:val="006576CD"/>
    <w:rsid w:val="00662FB6"/>
    <w:rsid w:val="00686973"/>
    <w:rsid w:val="00694D96"/>
    <w:rsid w:val="006A02DE"/>
    <w:rsid w:val="006A67B3"/>
    <w:rsid w:val="006C6E40"/>
    <w:rsid w:val="006D0B93"/>
    <w:rsid w:val="006D3E86"/>
    <w:rsid w:val="006F061D"/>
    <w:rsid w:val="00705373"/>
    <w:rsid w:val="0071305D"/>
    <w:rsid w:val="0071344A"/>
    <w:rsid w:val="00714123"/>
    <w:rsid w:val="00714F0F"/>
    <w:rsid w:val="007434ED"/>
    <w:rsid w:val="00755677"/>
    <w:rsid w:val="00761FA6"/>
    <w:rsid w:val="0076219D"/>
    <w:rsid w:val="00764F40"/>
    <w:rsid w:val="007737B7"/>
    <w:rsid w:val="0077703E"/>
    <w:rsid w:val="00790195"/>
    <w:rsid w:val="007A1C4C"/>
    <w:rsid w:val="007A7020"/>
    <w:rsid w:val="007B2B65"/>
    <w:rsid w:val="007B58CF"/>
    <w:rsid w:val="007F5B45"/>
    <w:rsid w:val="0080062E"/>
    <w:rsid w:val="00803137"/>
    <w:rsid w:val="00803930"/>
    <w:rsid w:val="00804098"/>
    <w:rsid w:val="008041B4"/>
    <w:rsid w:val="00806515"/>
    <w:rsid w:val="00822CCC"/>
    <w:rsid w:val="00835894"/>
    <w:rsid w:val="008423C2"/>
    <w:rsid w:val="00865F4E"/>
    <w:rsid w:val="00871A7F"/>
    <w:rsid w:val="00877522"/>
    <w:rsid w:val="00886105"/>
    <w:rsid w:val="0088726D"/>
    <w:rsid w:val="008D34CF"/>
    <w:rsid w:val="008E3560"/>
    <w:rsid w:val="008E5B3D"/>
    <w:rsid w:val="008F0A99"/>
    <w:rsid w:val="008F0B13"/>
    <w:rsid w:val="00902489"/>
    <w:rsid w:val="00911B23"/>
    <w:rsid w:val="00932B62"/>
    <w:rsid w:val="00936870"/>
    <w:rsid w:val="009442A8"/>
    <w:rsid w:val="0094792D"/>
    <w:rsid w:val="009547F4"/>
    <w:rsid w:val="00971215"/>
    <w:rsid w:val="0097654D"/>
    <w:rsid w:val="00987B88"/>
    <w:rsid w:val="009A581A"/>
    <w:rsid w:val="009B1FE5"/>
    <w:rsid w:val="009B31A3"/>
    <w:rsid w:val="009D1817"/>
    <w:rsid w:val="009F11F4"/>
    <w:rsid w:val="009F4553"/>
    <w:rsid w:val="009F6E36"/>
    <w:rsid w:val="00A00C15"/>
    <w:rsid w:val="00A03F15"/>
    <w:rsid w:val="00A17B73"/>
    <w:rsid w:val="00A22BCA"/>
    <w:rsid w:val="00A2303D"/>
    <w:rsid w:val="00A4000F"/>
    <w:rsid w:val="00A412D0"/>
    <w:rsid w:val="00A45D34"/>
    <w:rsid w:val="00A6755B"/>
    <w:rsid w:val="00A92699"/>
    <w:rsid w:val="00A93089"/>
    <w:rsid w:val="00AB1D07"/>
    <w:rsid w:val="00AB74CB"/>
    <w:rsid w:val="00AD1EB4"/>
    <w:rsid w:val="00AD27DA"/>
    <w:rsid w:val="00AF304A"/>
    <w:rsid w:val="00AF3454"/>
    <w:rsid w:val="00AF6114"/>
    <w:rsid w:val="00B03029"/>
    <w:rsid w:val="00B33C8D"/>
    <w:rsid w:val="00B34C19"/>
    <w:rsid w:val="00B35BED"/>
    <w:rsid w:val="00B57523"/>
    <w:rsid w:val="00B608CD"/>
    <w:rsid w:val="00B637BE"/>
    <w:rsid w:val="00B66221"/>
    <w:rsid w:val="00B7299A"/>
    <w:rsid w:val="00BB38C5"/>
    <w:rsid w:val="00BB3976"/>
    <w:rsid w:val="00BB4683"/>
    <w:rsid w:val="00BB48AE"/>
    <w:rsid w:val="00BB7BCF"/>
    <w:rsid w:val="00BD44C3"/>
    <w:rsid w:val="00BD538D"/>
    <w:rsid w:val="00BF3BD0"/>
    <w:rsid w:val="00BF6AAD"/>
    <w:rsid w:val="00BF6EF2"/>
    <w:rsid w:val="00C05589"/>
    <w:rsid w:val="00C14164"/>
    <w:rsid w:val="00C255DA"/>
    <w:rsid w:val="00C2670D"/>
    <w:rsid w:val="00C30D5C"/>
    <w:rsid w:val="00C321CF"/>
    <w:rsid w:val="00C322EE"/>
    <w:rsid w:val="00C37CD7"/>
    <w:rsid w:val="00C41C2E"/>
    <w:rsid w:val="00C47ED5"/>
    <w:rsid w:val="00C503B6"/>
    <w:rsid w:val="00C643D5"/>
    <w:rsid w:val="00C97115"/>
    <w:rsid w:val="00CA7CD5"/>
    <w:rsid w:val="00CB49D6"/>
    <w:rsid w:val="00CB77AA"/>
    <w:rsid w:val="00CB7B4A"/>
    <w:rsid w:val="00CD0C1F"/>
    <w:rsid w:val="00CE14BE"/>
    <w:rsid w:val="00CE2F24"/>
    <w:rsid w:val="00CF275F"/>
    <w:rsid w:val="00CF2B51"/>
    <w:rsid w:val="00D25B2A"/>
    <w:rsid w:val="00D46064"/>
    <w:rsid w:val="00D63D43"/>
    <w:rsid w:val="00D7125A"/>
    <w:rsid w:val="00D81CCE"/>
    <w:rsid w:val="00D8420E"/>
    <w:rsid w:val="00D85FAB"/>
    <w:rsid w:val="00DA7478"/>
    <w:rsid w:val="00E210CB"/>
    <w:rsid w:val="00E320E7"/>
    <w:rsid w:val="00E34040"/>
    <w:rsid w:val="00E37874"/>
    <w:rsid w:val="00E450EF"/>
    <w:rsid w:val="00E70B4E"/>
    <w:rsid w:val="00E84680"/>
    <w:rsid w:val="00E943A1"/>
    <w:rsid w:val="00ED070A"/>
    <w:rsid w:val="00ED1162"/>
    <w:rsid w:val="00ED1D09"/>
    <w:rsid w:val="00ED5E4D"/>
    <w:rsid w:val="00F00492"/>
    <w:rsid w:val="00F109EB"/>
    <w:rsid w:val="00F35A32"/>
    <w:rsid w:val="00F40494"/>
    <w:rsid w:val="00F416E8"/>
    <w:rsid w:val="00F47CE3"/>
    <w:rsid w:val="00F6086C"/>
    <w:rsid w:val="00F620A5"/>
    <w:rsid w:val="00F6565F"/>
    <w:rsid w:val="00F763D7"/>
    <w:rsid w:val="00F81AD7"/>
    <w:rsid w:val="00F877FF"/>
    <w:rsid w:val="00F94787"/>
    <w:rsid w:val="00FB2FF2"/>
    <w:rsid w:val="00FD6511"/>
    <w:rsid w:val="00FD6F4E"/>
    <w:rsid w:val="00FE1DF7"/>
    <w:rsid w:val="00FF0639"/>
    <w:rsid w:val="00FF78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EFDF4B"/>
  <w15:chartTrackingRefBased/>
  <w15:docId w15:val="{2925BF7F-FFA3-450B-9870-76C63857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ms Rmn" w:eastAsia="Times New Roman" w:hAnsi="Tms Rm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link w:val="Heading1Char"/>
    <w:qFormat/>
    <w:rsid w:val="00CD0C1F"/>
    <w:pPr>
      <w:keepNext/>
      <w:spacing w:before="240" w:after="60"/>
      <w:outlineLvl w:val="0"/>
    </w:pPr>
    <w:rPr>
      <w:rFonts w:ascii="Aptos Display" w:hAnsi="Aptos Display"/>
      <w:b/>
      <w:bCs/>
      <w:kern w:val="32"/>
      <w:sz w:val="32"/>
      <w:szCs w:val="32"/>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Times New Roman"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pPr>
    <w:rPr>
      <w:rFonts w:ascii="Times New Roman" w:hAnsi="Times New Roman"/>
      <w:sz w:val="22"/>
    </w:rPr>
  </w:style>
  <w:style w:type="character" w:styleId="Hyperlink">
    <w:name w:val="Hyperlink"/>
    <w:rsid w:val="00A6755B"/>
    <w:rPr>
      <w:color w:val="0000FF"/>
      <w:u w:val="single"/>
    </w:rPr>
  </w:style>
  <w:style w:type="table" w:styleId="TableGrid">
    <w:name w:val="Table Grid"/>
    <w:basedOn w:val="TableNormal"/>
    <w:rsid w:val="00822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5FFE"/>
    <w:pPr>
      <w:autoSpaceDE w:val="0"/>
      <w:autoSpaceDN w:val="0"/>
      <w:adjustRightInd w:val="0"/>
    </w:pPr>
    <w:rPr>
      <w:rFonts w:ascii="Calibri" w:hAnsi="Calibri" w:cs="Calibri"/>
      <w:color w:val="000000"/>
      <w:sz w:val="24"/>
      <w:szCs w:val="24"/>
    </w:rPr>
  </w:style>
  <w:style w:type="character" w:styleId="UnresolvedMention">
    <w:name w:val="Unresolved Mention"/>
    <w:uiPriority w:val="99"/>
    <w:semiHidden/>
    <w:unhideWhenUsed/>
    <w:rsid w:val="00F6086C"/>
    <w:rPr>
      <w:color w:val="605E5C"/>
      <w:shd w:val="clear" w:color="auto" w:fill="E1DFDD"/>
    </w:rPr>
  </w:style>
  <w:style w:type="character" w:customStyle="1" w:styleId="hps">
    <w:name w:val="hps"/>
    <w:rsid w:val="002C4F39"/>
  </w:style>
  <w:style w:type="paragraph" w:styleId="z-TopofForm">
    <w:name w:val="HTML Top of Form"/>
    <w:basedOn w:val="Normal"/>
    <w:next w:val="Normal"/>
    <w:link w:val="z-TopofFormChar"/>
    <w:hidden/>
    <w:rsid w:val="00BB7BC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BB7BCF"/>
    <w:rPr>
      <w:rFonts w:ascii="Arial" w:hAnsi="Arial" w:cs="Arial"/>
      <w:vanish/>
      <w:sz w:val="16"/>
      <w:szCs w:val="16"/>
      <w:lang w:val="en-US" w:eastAsia="en-US"/>
    </w:rPr>
  </w:style>
  <w:style w:type="paragraph" w:styleId="z-BottomofForm">
    <w:name w:val="HTML Bottom of Form"/>
    <w:basedOn w:val="Normal"/>
    <w:next w:val="Normal"/>
    <w:link w:val="z-BottomofFormChar"/>
    <w:hidden/>
    <w:rsid w:val="00BB7BC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BB7BCF"/>
    <w:rPr>
      <w:rFonts w:ascii="Arial" w:hAnsi="Arial" w:cs="Arial"/>
      <w:vanish/>
      <w:sz w:val="16"/>
      <w:szCs w:val="16"/>
      <w:lang w:val="en-US" w:eastAsia="en-US"/>
    </w:rPr>
  </w:style>
  <w:style w:type="paragraph" w:styleId="BodyText3">
    <w:name w:val="Body Text 3"/>
    <w:basedOn w:val="Normal"/>
    <w:link w:val="BodyText3Char"/>
    <w:rsid w:val="004A0259"/>
    <w:pPr>
      <w:spacing w:after="120"/>
    </w:pPr>
    <w:rPr>
      <w:rFonts w:ascii="Arial" w:hAnsi="Arial" w:cs="Goudy"/>
      <w:sz w:val="16"/>
      <w:szCs w:val="16"/>
      <w:lang w:val="en-CA"/>
    </w:rPr>
  </w:style>
  <w:style w:type="character" w:customStyle="1" w:styleId="BodyText3Char">
    <w:name w:val="Body Text 3 Char"/>
    <w:link w:val="BodyText3"/>
    <w:rsid w:val="004A0259"/>
    <w:rPr>
      <w:rFonts w:ascii="Arial" w:hAnsi="Arial" w:cs="Goudy"/>
      <w:sz w:val="16"/>
      <w:szCs w:val="16"/>
      <w:lang w:eastAsia="en-US"/>
    </w:rPr>
  </w:style>
  <w:style w:type="character" w:customStyle="1" w:styleId="BodyTextChar">
    <w:name w:val="Body Text Char"/>
    <w:link w:val="BodyText"/>
    <w:rsid w:val="00B35BED"/>
    <w:rPr>
      <w:rFonts w:ascii="Times New Roman" w:hAnsi="Times New Roman"/>
      <w:sz w:val="22"/>
      <w:lang w:val="en-US" w:eastAsia="en-US"/>
    </w:rPr>
  </w:style>
  <w:style w:type="character" w:styleId="CommentReference">
    <w:name w:val="annotation reference"/>
    <w:rsid w:val="00655D1E"/>
    <w:rPr>
      <w:sz w:val="16"/>
      <w:szCs w:val="16"/>
    </w:rPr>
  </w:style>
  <w:style w:type="paragraph" w:styleId="CommentText">
    <w:name w:val="annotation text"/>
    <w:basedOn w:val="Normal"/>
    <w:link w:val="CommentTextChar"/>
    <w:rsid w:val="00655D1E"/>
  </w:style>
  <w:style w:type="character" w:customStyle="1" w:styleId="CommentTextChar">
    <w:name w:val="Comment Text Char"/>
    <w:link w:val="CommentText"/>
    <w:rsid w:val="00655D1E"/>
    <w:rPr>
      <w:lang w:val="en-US" w:eastAsia="en-US"/>
    </w:rPr>
  </w:style>
  <w:style w:type="paragraph" w:styleId="CommentSubject">
    <w:name w:val="annotation subject"/>
    <w:basedOn w:val="CommentText"/>
    <w:next w:val="CommentText"/>
    <w:link w:val="CommentSubjectChar"/>
    <w:rsid w:val="00655D1E"/>
    <w:rPr>
      <w:b/>
      <w:bCs/>
    </w:rPr>
  </w:style>
  <w:style w:type="character" w:customStyle="1" w:styleId="CommentSubjectChar">
    <w:name w:val="Comment Subject Char"/>
    <w:link w:val="CommentSubject"/>
    <w:rsid w:val="00655D1E"/>
    <w:rPr>
      <w:b/>
      <w:bCs/>
      <w:lang w:val="en-US" w:eastAsia="en-US"/>
    </w:rPr>
  </w:style>
  <w:style w:type="paragraph" w:styleId="BodyTextIndent">
    <w:name w:val="Body Text Indent"/>
    <w:basedOn w:val="Normal"/>
    <w:link w:val="BodyTextIndentChar"/>
    <w:rsid w:val="00463291"/>
    <w:pPr>
      <w:spacing w:after="120"/>
      <w:ind w:left="283"/>
    </w:pPr>
  </w:style>
  <w:style w:type="character" w:customStyle="1" w:styleId="BodyTextIndentChar">
    <w:name w:val="Body Text Indent Char"/>
    <w:link w:val="BodyTextIndent"/>
    <w:rsid w:val="00463291"/>
    <w:rPr>
      <w:lang w:val="en-US" w:eastAsia="en-US"/>
    </w:rPr>
  </w:style>
  <w:style w:type="character" w:customStyle="1" w:styleId="Heading1Char">
    <w:name w:val="Heading 1 Char"/>
    <w:link w:val="Heading1"/>
    <w:rsid w:val="00CD0C1F"/>
    <w:rPr>
      <w:rFonts w:ascii="Aptos Display" w:eastAsia="Times New Roman" w:hAnsi="Aptos Display" w:cs="Times New Roman"/>
      <w:b/>
      <w:bCs/>
      <w:kern w:val="32"/>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YKsYqQKHf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YKsYqQKHf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8010b28-8d6f-4f3e-893d-c80a0a821ab4" xsi:nil="true"/>
    <lcf76f155ced4ddcb4097134ff3c332f xmlns="39395cda-b77f-4a80-9162-9ae44d174b0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9C9B55C3CE7E479392E22AE050F931" ma:contentTypeVersion="18" ma:contentTypeDescription="Create a new document." ma:contentTypeScope="" ma:versionID="1c1799040de58b5cc8490fd16d946151">
  <xsd:schema xmlns:xsd="http://www.w3.org/2001/XMLSchema" xmlns:xs="http://www.w3.org/2001/XMLSchema" xmlns:p="http://schemas.microsoft.com/office/2006/metadata/properties" xmlns:ns2="39395cda-b77f-4a80-9162-9ae44d174b08" xmlns:ns3="c8010b28-8d6f-4f3e-893d-c80a0a821ab4" targetNamespace="http://schemas.microsoft.com/office/2006/metadata/properties" ma:root="true" ma:fieldsID="7bdaaa76c8eef3daaae424c2c492a595" ns2:_="" ns3:_="">
    <xsd:import namespace="39395cda-b77f-4a80-9162-9ae44d174b08"/>
    <xsd:import namespace="c8010b28-8d6f-4f3e-893d-c80a0a821a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95cda-b77f-4a80-9162-9ae44d174b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f07355-d391-48d3-b637-b3848be0f6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010b28-8d6f-4f3e-893d-c80a0a821a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4692a4-ed9c-46f5-b339-0a33fe2a8edb}" ma:internalName="TaxCatchAll" ma:showField="CatchAllData" ma:web="c8010b28-8d6f-4f3e-893d-c80a0a821a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A8D17C-5415-464C-8F99-2770EE253726}">
  <ds:schemaRefs>
    <ds:schemaRef ds:uri="http://schemas.openxmlformats.org/officeDocument/2006/bibliography"/>
  </ds:schemaRefs>
</ds:datastoreItem>
</file>

<file path=customXml/itemProps2.xml><?xml version="1.0" encoding="utf-8"?>
<ds:datastoreItem xmlns:ds="http://schemas.openxmlformats.org/officeDocument/2006/customXml" ds:itemID="{F4E961E3-E0B4-4BE5-B873-0245CBF6AA05}">
  <ds:schemaRefs>
    <ds:schemaRef ds:uri="http://schemas.microsoft.com/office/2006/metadata/properties"/>
    <ds:schemaRef ds:uri="http://schemas.microsoft.com/office/infopath/2007/PartnerControls"/>
    <ds:schemaRef ds:uri="c8010b28-8d6f-4f3e-893d-c80a0a821ab4"/>
    <ds:schemaRef ds:uri="39395cda-b77f-4a80-9162-9ae44d174b08"/>
  </ds:schemaRefs>
</ds:datastoreItem>
</file>

<file path=customXml/itemProps3.xml><?xml version="1.0" encoding="utf-8"?>
<ds:datastoreItem xmlns:ds="http://schemas.openxmlformats.org/officeDocument/2006/customXml" ds:itemID="{1841B81E-6781-4549-8564-456AE24A1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95cda-b77f-4a80-9162-9ae44d174b08"/>
    <ds:schemaRef ds:uri="c8010b28-8d6f-4f3e-893d-c80a0a821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557AF3-C233-48F9-B108-3ADF33E675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4487</TotalTime>
  <Pages>5</Pages>
  <Words>1872</Words>
  <Characters>10674</Characters>
  <Application>Microsoft Office Word</Application>
  <DocSecurity>0</DocSecurity>
  <Lines>88</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APPLICATION TO FORM A CORPS</vt:lpstr>
      <vt:lpstr>APPLICATION TO FORM A CORPS</vt:lpstr>
    </vt:vector>
  </TitlesOfParts>
  <Company>The Navy League of Canada</Company>
  <LinksUpToDate>false</LinksUpToDate>
  <CharactersWithSpaces>12521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TO FORM A CORPS</dc:title>
  <dc:subject/>
  <dc:creator>Jamie Clute</dc:creator>
  <cp:keywords/>
  <dc:description/>
  <cp:lastModifiedBy>Jamie Clute</cp:lastModifiedBy>
  <cp:revision>145</cp:revision>
  <cp:lastPrinted>2024-11-15T21:13:00Z</cp:lastPrinted>
  <dcterms:created xsi:type="dcterms:W3CDTF">2026-01-30T15:27:00Z</dcterms:created>
  <dcterms:modified xsi:type="dcterms:W3CDTF">2026-02-03T03:48:00Z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0x010100609C9B55C3CE7E479392E22AE050F931</vt:lpwstr>
  </property>
</Properties>
</file>